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5E" w:rsidRPr="00260F5E" w:rsidRDefault="00260F5E" w:rsidP="00260F5E">
      <w:pPr>
        <w:spacing w:after="0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260F5E">
        <w:rPr>
          <w:rFonts w:asciiTheme="minorHAnsi" w:hAnsiTheme="minorHAnsi" w:cstheme="minorHAnsi"/>
          <w:sz w:val="22"/>
        </w:rPr>
        <w:t xml:space="preserve">Türkiye Eğitim Dergisi 2016, Cilt 1, Sayı 1, s. 19-39 R. Cansoy ve S. Turan 39 | S a y f a Ek 1: Gençlik liderlik özellikleri ölçeği </w:t>
      </w:r>
    </w:p>
    <w:p w:rsidR="00260F5E" w:rsidRPr="00260F5E" w:rsidRDefault="00260F5E" w:rsidP="00260F5E">
      <w:pPr>
        <w:spacing w:after="0"/>
        <w:rPr>
          <w:rFonts w:asciiTheme="minorHAnsi" w:hAnsiTheme="minorHAnsi" w:cstheme="minorHAnsi"/>
          <w:sz w:val="22"/>
        </w:rPr>
      </w:pPr>
      <w:r w:rsidRPr="00260F5E">
        <w:rPr>
          <w:rFonts w:asciiTheme="minorHAnsi" w:hAnsiTheme="minorHAnsi" w:cstheme="minorHAnsi"/>
          <w:sz w:val="22"/>
        </w:rPr>
        <w:t xml:space="preserve">Hiçbir Zaman Nadiren Ara sıra Sıklıkla Her zaman </w:t>
      </w:r>
    </w:p>
    <w:p w:rsidR="00260F5E" w:rsidRPr="00260F5E" w:rsidRDefault="00260F5E" w:rsidP="00260F5E">
      <w:pPr>
        <w:pStyle w:val="AralkYok"/>
        <w:rPr>
          <w:rFonts w:asciiTheme="minorHAnsi" w:hAnsiTheme="minorHAnsi" w:cstheme="minorHAnsi"/>
        </w:rPr>
      </w:pPr>
    </w:p>
    <w:p w:rsidR="00260F5E" w:rsidRPr="00260F5E" w:rsidRDefault="00260F5E" w:rsidP="00260F5E">
      <w:pPr>
        <w:spacing w:after="0"/>
        <w:rPr>
          <w:rFonts w:asciiTheme="minorHAnsi" w:hAnsiTheme="minorHAnsi" w:cstheme="minorHAnsi"/>
          <w:sz w:val="22"/>
        </w:rPr>
      </w:pPr>
      <w:r w:rsidRPr="00260F5E">
        <w:rPr>
          <w:rFonts w:asciiTheme="minorHAnsi" w:hAnsiTheme="minorHAnsi" w:cstheme="minorHAnsi"/>
          <w:sz w:val="22"/>
        </w:rPr>
        <w:t xml:space="preserve">Aşağıda yer alan ifadelere ne derece katıldığınızı, yanındaki seçenekleri kullanarak işaretleyiniz. </w:t>
      </w:r>
    </w:p>
    <w:p w:rsidR="00260F5E" w:rsidRDefault="00260F5E" w:rsidP="00260F5E">
      <w:pPr>
        <w:pStyle w:val="AralkYok"/>
        <w:rPr>
          <w:rFonts w:asciiTheme="minorHAnsi" w:hAnsiTheme="minorHAnsi" w:cstheme="minorHAnsi"/>
        </w:rPr>
      </w:pPr>
    </w:p>
    <w:p w:rsidR="00B03E97" w:rsidRPr="00B03E97" w:rsidRDefault="00B03E97" w:rsidP="00260F5E">
      <w:pPr>
        <w:pStyle w:val="AralkYok"/>
        <w:rPr>
          <w:rFonts w:asciiTheme="minorHAnsi" w:hAnsiTheme="minorHAnsi" w:cstheme="minorHAnsi"/>
          <w:b/>
        </w:rPr>
      </w:pPr>
      <w:r w:rsidRPr="00B03E97">
        <w:rPr>
          <w:rFonts w:asciiTheme="minorHAnsi" w:hAnsiTheme="minorHAnsi" w:cstheme="minorHAnsi"/>
          <w:b/>
        </w:rPr>
        <w:t>Mücadele isteği ve hedef koyma</w:t>
      </w:r>
      <w:r>
        <w:rPr>
          <w:rFonts w:asciiTheme="minorHAnsi" w:hAnsiTheme="minorHAnsi" w:cstheme="minorHAnsi"/>
          <w:b/>
        </w:rPr>
        <w:t xml:space="preserve"> boyutu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="00260F5E" w:rsidRPr="00260F5E">
        <w:rPr>
          <w:rFonts w:asciiTheme="minorHAnsi" w:hAnsiTheme="minorHAnsi" w:cstheme="minorHAnsi"/>
          <w:sz w:val="22"/>
        </w:rPr>
        <w:t xml:space="preserve">-Hedeflerime ulaşmak için çok çalışırım. </w:t>
      </w:r>
    </w:p>
    <w:p w:rsidR="00260F5E" w:rsidRPr="00260F5E" w:rsidRDefault="00DC420F" w:rsidP="00260F5E">
      <w:pPr>
        <w:pStyle w:val="AralkYok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260F5E" w:rsidRPr="00260F5E">
        <w:rPr>
          <w:rFonts w:asciiTheme="minorHAnsi" w:hAnsiTheme="minorHAnsi" w:cstheme="minorHAnsi"/>
        </w:rPr>
        <w:t>-Geleceğe güvenle bakarım.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</w:t>
      </w:r>
      <w:r w:rsidR="00260F5E" w:rsidRPr="00260F5E">
        <w:rPr>
          <w:rFonts w:asciiTheme="minorHAnsi" w:hAnsiTheme="minorHAnsi" w:cstheme="minorHAnsi"/>
          <w:sz w:val="22"/>
        </w:rPr>
        <w:t>-İdeallerimin peşinden koşarım.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</w:t>
      </w:r>
      <w:r w:rsidR="00260F5E" w:rsidRPr="00260F5E">
        <w:rPr>
          <w:rFonts w:asciiTheme="minorHAnsi" w:hAnsiTheme="minorHAnsi" w:cstheme="minorHAnsi"/>
          <w:sz w:val="22"/>
        </w:rPr>
        <w:t xml:space="preserve">-Hayal kırıklığına uğrasam bile, ideallerim uğruna çalışmaya devam ederim.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</w:t>
      </w:r>
      <w:r w:rsidR="00260F5E" w:rsidRPr="00260F5E">
        <w:rPr>
          <w:rFonts w:asciiTheme="minorHAnsi" w:hAnsiTheme="minorHAnsi" w:cstheme="minorHAnsi"/>
          <w:sz w:val="22"/>
        </w:rPr>
        <w:t xml:space="preserve">-Bir işte başarıya ulaşmak için kendimi güdülerim.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6</w:t>
      </w:r>
      <w:r w:rsidR="00260F5E" w:rsidRPr="00260F5E">
        <w:rPr>
          <w:rFonts w:asciiTheme="minorHAnsi" w:hAnsiTheme="minorHAnsi" w:cstheme="minorHAnsi"/>
          <w:sz w:val="22"/>
        </w:rPr>
        <w:t>-Yaşadığım sorunların üstesinden gelmek için mücadele ederim.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7</w:t>
      </w:r>
      <w:r w:rsidR="00260F5E" w:rsidRPr="00260F5E">
        <w:rPr>
          <w:rFonts w:asciiTheme="minorHAnsi" w:hAnsiTheme="minorHAnsi" w:cstheme="minorHAnsi"/>
          <w:sz w:val="22"/>
        </w:rPr>
        <w:t xml:space="preserve">-Her durumda benim için önemli olan hedeflerimdir. </w:t>
      </w:r>
    </w:p>
    <w:p w:rsidR="00260F5E" w:rsidRPr="00B03E97" w:rsidRDefault="00B03E97" w:rsidP="00260F5E">
      <w:pPr>
        <w:spacing w:after="0"/>
        <w:rPr>
          <w:rFonts w:asciiTheme="minorHAnsi" w:hAnsiTheme="minorHAnsi" w:cstheme="minorHAnsi"/>
          <w:b/>
          <w:sz w:val="22"/>
        </w:rPr>
      </w:pPr>
      <w:r w:rsidRPr="00B03E97">
        <w:rPr>
          <w:rFonts w:asciiTheme="minorHAnsi" w:hAnsiTheme="minorHAnsi" w:cstheme="minorHAnsi"/>
          <w:b/>
          <w:sz w:val="22"/>
        </w:rPr>
        <w:t>İletişim kurabilmek</w:t>
      </w:r>
      <w:r w:rsidR="00260F5E" w:rsidRPr="00B03E97">
        <w:rPr>
          <w:rFonts w:asciiTheme="minorHAnsi" w:hAnsiTheme="minorHAnsi" w:cstheme="minorHAnsi"/>
          <w:b/>
          <w:sz w:val="22"/>
        </w:rPr>
        <w:t xml:space="preserve">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</w:t>
      </w:r>
      <w:r w:rsidR="00260F5E" w:rsidRPr="00260F5E">
        <w:rPr>
          <w:rFonts w:asciiTheme="minorHAnsi" w:hAnsiTheme="minorHAnsi" w:cstheme="minorHAnsi"/>
          <w:sz w:val="22"/>
        </w:rPr>
        <w:t xml:space="preserve">-Etkileyici bir biçimde konuşabilirim.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9</w:t>
      </w:r>
      <w:r w:rsidR="00260F5E" w:rsidRPr="00260F5E">
        <w:rPr>
          <w:rFonts w:asciiTheme="minorHAnsi" w:hAnsiTheme="minorHAnsi" w:cstheme="minorHAnsi"/>
          <w:sz w:val="22"/>
        </w:rPr>
        <w:t xml:space="preserve">-Benim için başkalarını ikna etmek oldukça kolaydır.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10</w:t>
      </w:r>
      <w:r w:rsidR="00260F5E" w:rsidRPr="00260F5E">
        <w:rPr>
          <w:rFonts w:asciiTheme="minorHAnsi" w:hAnsiTheme="minorHAnsi" w:cstheme="minorHAnsi"/>
          <w:sz w:val="22"/>
        </w:rPr>
        <w:t xml:space="preserve">-İnsanlarla kolay iletişime geçerim. </w:t>
      </w:r>
    </w:p>
    <w:p w:rsid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11</w:t>
      </w:r>
      <w:r w:rsidR="00260F5E" w:rsidRPr="00260F5E">
        <w:rPr>
          <w:rFonts w:asciiTheme="minorHAnsi" w:hAnsiTheme="minorHAnsi" w:cstheme="minorHAnsi"/>
          <w:sz w:val="22"/>
        </w:rPr>
        <w:t xml:space="preserve">-İnsanları nasıl etkileyeceğimi bilirim.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12</w:t>
      </w:r>
      <w:r w:rsidR="00260F5E" w:rsidRPr="00260F5E">
        <w:rPr>
          <w:rFonts w:asciiTheme="minorHAnsi" w:hAnsiTheme="minorHAnsi" w:cstheme="minorHAnsi"/>
          <w:sz w:val="22"/>
        </w:rPr>
        <w:t xml:space="preserve">-Fikirlerimi açıkça söylerim. </w:t>
      </w:r>
    </w:p>
    <w:p w:rsid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13</w:t>
      </w:r>
      <w:r w:rsidR="00260F5E" w:rsidRPr="00260F5E">
        <w:rPr>
          <w:rFonts w:asciiTheme="minorHAnsi" w:hAnsiTheme="minorHAnsi" w:cstheme="minorHAnsi"/>
          <w:sz w:val="22"/>
        </w:rPr>
        <w:t xml:space="preserve">-Bir yarışmayı yönetebilirim. </w:t>
      </w:r>
    </w:p>
    <w:p w:rsid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14</w:t>
      </w:r>
      <w:r w:rsidR="00260F5E" w:rsidRPr="00260F5E">
        <w:rPr>
          <w:rFonts w:asciiTheme="minorHAnsi" w:hAnsiTheme="minorHAnsi" w:cstheme="minorHAnsi"/>
          <w:sz w:val="22"/>
        </w:rPr>
        <w:t xml:space="preserve">-Arkadaşlarım bir karar alırken bana danışırlar. </w:t>
      </w:r>
    </w:p>
    <w:p w:rsidR="00B03E97" w:rsidRPr="00B03E97" w:rsidRDefault="00B03E97" w:rsidP="00B03E97">
      <w:pPr>
        <w:pStyle w:val="AralkYok"/>
        <w:rPr>
          <w:b/>
        </w:rPr>
      </w:pPr>
      <w:r w:rsidRPr="00B03E97">
        <w:rPr>
          <w:b/>
        </w:rPr>
        <w:t>Grup becerileri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15</w:t>
      </w:r>
      <w:r w:rsidR="00260F5E" w:rsidRPr="00260F5E">
        <w:rPr>
          <w:rFonts w:asciiTheme="minorHAnsi" w:hAnsiTheme="minorHAnsi" w:cstheme="minorHAnsi"/>
          <w:sz w:val="22"/>
        </w:rPr>
        <w:t xml:space="preserve">-Grup çalışmalarında görev paylaşımının önemini hissettiririm.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16</w:t>
      </w:r>
      <w:r w:rsidR="00260F5E" w:rsidRPr="00260F5E">
        <w:rPr>
          <w:rFonts w:asciiTheme="minorHAnsi" w:hAnsiTheme="minorHAnsi" w:cstheme="minorHAnsi"/>
          <w:sz w:val="22"/>
        </w:rPr>
        <w:t xml:space="preserve">-Gruba neyin, niçin, nasıl yapılacağını açıkça ifade ederim.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17</w:t>
      </w:r>
      <w:r w:rsidR="00260F5E" w:rsidRPr="00260F5E">
        <w:rPr>
          <w:rFonts w:asciiTheme="minorHAnsi" w:hAnsiTheme="minorHAnsi" w:cstheme="minorHAnsi"/>
          <w:sz w:val="22"/>
        </w:rPr>
        <w:t xml:space="preserve">-Grup çalışmasında herkesi cesaretlendiririm.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18</w:t>
      </w:r>
      <w:r w:rsidR="00260F5E" w:rsidRPr="00260F5E">
        <w:rPr>
          <w:rFonts w:asciiTheme="minorHAnsi" w:hAnsiTheme="minorHAnsi" w:cstheme="minorHAnsi"/>
          <w:sz w:val="22"/>
        </w:rPr>
        <w:t xml:space="preserve">-Grup çalışmalarının gidişatını olumlu yönde etkilerim.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19</w:t>
      </w:r>
      <w:r w:rsidR="00260F5E" w:rsidRPr="00260F5E">
        <w:rPr>
          <w:rFonts w:asciiTheme="minorHAnsi" w:hAnsiTheme="minorHAnsi" w:cstheme="minorHAnsi"/>
          <w:sz w:val="22"/>
        </w:rPr>
        <w:t xml:space="preserve">-Arkadaşlar arasında oluşabilecek çekişmeleri düzeltmeye çalışırım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20</w:t>
      </w:r>
      <w:r w:rsidR="00260F5E" w:rsidRPr="00260F5E">
        <w:rPr>
          <w:rFonts w:asciiTheme="minorHAnsi" w:hAnsiTheme="minorHAnsi" w:cstheme="minorHAnsi"/>
          <w:sz w:val="22"/>
        </w:rPr>
        <w:t xml:space="preserve">-Bir grup içinde güven ortamı oluşturmaya çalışırım. </w:t>
      </w:r>
    </w:p>
    <w:p w:rsid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21</w:t>
      </w:r>
      <w:r w:rsidR="00260F5E" w:rsidRPr="00260F5E">
        <w:rPr>
          <w:rFonts w:asciiTheme="minorHAnsi" w:hAnsiTheme="minorHAnsi" w:cstheme="minorHAnsi"/>
          <w:sz w:val="22"/>
        </w:rPr>
        <w:t xml:space="preserve">-Grup içindeki herkese saygılı davranırım. </w:t>
      </w:r>
    </w:p>
    <w:p w:rsidR="00A27892" w:rsidRPr="00A27892" w:rsidRDefault="00A27892" w:rsidP="00A27892">
      <w:pPr>
        <w:pStyle w:val="AralkYok"/>
        <w:rPr>
          <w:b/>
        </w:rPr>
      </w:pPr>
      <w:r w:rsidRPr="00A27892">
        <w:rPr>
          <w:b/>
        </w:rPr>
        <w:t>Güven duyma ve güvenilir olma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22</w:t>
      </w:r>
      <w:r w:rsidR="00260F5E" w:rsidRPr="00260F5E">
        <w:rPr>
          <w:rFonts w:asciiTheme="minorHAnsi" w:hAnsiTheme="minorHAnsi" w:cstheme="minorHAnsi"/>
          <w:sz w:val="22"/>
        </w:rPr>
        <w:t xml:space="preserve">-Arkadaşlarımın söylediklerine ve düşüncelerine değer veririm.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23</w:t>
      </w:r>
      <w:r w:rsidR="00260F5E" w:rsidRPr="00260F5E">
        <w:rPr>
          <w:rFonts w:asciiTheme="minorHAnsi" w:hAnsiTheme="minorHAnsi" w:cstheme="minorHAnsi"/>
          <w:sz w:val="22"/>
        </w:rPr>
        <w:t xml:space="preserve">-Arkadaşımın bir ihtiyacı varsa yardıma koşarım.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24</w:t>
      </w:r>
      <w:r w:rsidR="00260F5E" w:rsidRPr="00260F5E">
        <w:rPr>
          <w:rFonts w:asciiTheme="minorHAnsi" w:hAnsiTheme="minorHAnsi" w:cstheme="minorHAnsi"/>
          <w:sz w:val="22"/>
        </w:rPr>
        <w:t xml:space="preserve">-Arkadaşlarıma güvenirim.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25</w:t>
      </w:r>
      <w:r w:rsidR="00260F5E" w:rsidRPr="00260F5E">
        <w:rPr>
          <w:rFonts w:asciiTheme="minorHAnsi" w:hAnsiTheme="minorHAnsi" w:cstheme="minorHAnsi"/>
          <w:sz w:val="22"/>
        </w:rPr>
        <w:t xml:space="preserve">-Başkalarının güvenini kaybetmemeye önem veririm.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26</w:t>
      </w:r>
      <w:r w:rsidR="00260F5E" w:rsidRPr="00260F5E">
        <w:rPr>
          <w:rFonts w:asciiTheme="minorHAnsi" w:hAnsiTheme="minorHAnsi" w:cstheme="minorHAnsi"/>
          <w:sz w:val="22"/>
        </w:rPr>
        <w:t xml:space="preserve">-Arkadaşlarım sıkıntılarını bana anlatır. </w:t>
      </w:r>
    </w:p>
    <w:p w:rsid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27</w:t>
      </w:r>
      <w:r w:rsidR="00260F5E" w:rsidRPr="00260F5E">
        <w:rPr>
          <w:rFonts w:asciiTheme="minorHAnsi" w:hAnsiTheme="minorHAnsi" w:cstheme="minorHAnsi"/>
          <w:sz w:val="22"/>
        </w:rPr>
        <w:t xml:space="preserve">-İnsanlar ile samimi ilişkiler kurarım. </w:t>
      </w:r>
    </w:p>
    <w:p w:rsidR="00A27892" w:rsidRPr="00A27892" w:rsidRDefault="00A27892" w:rsidP="00A27892">
      <w:pPr>
        <w:pStyle w:val="AralkYok"/>
        <w:rPr>
          <w:b/>
        </w:rPr>
      </w:pPr>
      <w:r w:rsidRPr="00A27892">
        <w:rPr>
          <w:b/>
        </w:rPr>
        <w:t>Karar verme becerileri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28</w:t>
      </w:r>
      <w:r w:rsidR="00260F5E" w:rsidRPr="00260F5E">
        <w:rPr>
          <w:rFonts w:asciiTheme="minorHAnsi" w:hAnsiTheme="minorHAnsi" w:cstheme="minorHAnsi"/>
          <w:sz w:val="22"/>
        </w:rPr>
        <w:t xml:space="preserve">-Toparladığım bilgilerden karar verirken yararlanırım.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29</w:t>
      </w:r>
      <w:r w:rsidR="00260F5E" w:rsidRPr="00260F5E">
        <w:rPr>
          <w:rFonts w:asciiTheme="minorHAnsi" w:hAnsiTheme="minorHAnsi" w:cstheme="minorHAnsi"/>
          <w:sz w:val="22"/>
        </w:rPr>
        <w:t xml:space="preserve">-Vereceğim kararla ilgisi olmayan bilgileri ayırt ederim.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30</w:t>
      </w:r>
      <w:r w:rsidR="00260F5E" w:rsidRPr="00260F5E">
        <w:rPr>
          <w:rFonts w:asciiTheme="minorHAnsi" w:hAnsiTheme="minorHAnsi" w:cstheme="minorHAnsi"/>
          <w:sz w:val="22"/>
        </w:rPr>
        <w:t xml:space="preserve">-Karar vereceğim zaman elimdeki seçenekleri tek tek gözden geçiririm. </w:t>
      </w:r>
    </w:p>
    <w:p w:rsid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31</w:t>
      </w:r>
      <w:r w:rsidR="00260F5E" w:rsidRPr="00260F5E">
        <w:rPr>
          <w:rFonts w:asciiTheme="minorHAnsi" w:hAnsiTheme="minorHAnsi" w:cstheme="minorHAnsi"/>
          <w:sz w:val="22"/>
        </w:rPr>
        <w:t xml:space="preserve">-Karar vermeden önce o konuda gerekli bütün bilgileri toplarım. </w:t>
      </w:r>
    </w:p>
    <w:p w:rsidR="00A27892" w:rsidRPr="00A27892" w:rsidRDefault="00A27892" w:rsidP="00A27892">
      <w:pPr>
        <w:pStyle w:val="AralkYok"/>
        <w:rPr>
          <w:b/>
        </w:rPr>
      </w:pPr>
      <w:r w:rsidRPr="00A27892">
        <w:rPr>
          <w:b/>
        </w:rPr>
        <w:t>Problem çözme becerileri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32</w:t>
      </w:r>
      <w:r w:rsidR="00260F5E" w:rsidRPr="00260F5E">
        <w:rPr>
          <w:rFonts w:asciiTheme="minorHAnsi" w:hAnsiTheme="minorHAnsi" w:cstheme="minorHAnsi"/>
          <w:sz w:val="22"/>
        </w:rPr>
        <w:t xml:space="preserve">-Bir sorunun sebepleri ile ilgili tahminlerde bulunurum.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33</w:t>
      </w:r>
      <w:r w:rsidR="00260F5E" w:rsidRPr="00260F5E">
        <w:rPr>
          <w:rFonts w:asciiTheme="minorHAnsi" w:hAnsiTheme="minorHAnsi" w:cstheme="minorHAnsi"/>
          <w:sz w:val="22"/>
        </w:rPr>
        <w:t xml:space="preserve">-Bir sorun varsa nedenleri üzerinde ayrıntılı bir şekilde düşünürüm.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34</w:t>
      </w:r>
      <w:r w:rsidR="00260F5E" w:rsidRPr="00260F5E">
        <w:rPr>
          <w:rFonts w:asciiTheme="minorHAnsi" w:hAnsiTheme="minorHAnsi" w:cstheme="minorHAnsi"/>
          <w:sz w:val="22"/>
        </w:rPr>
        <w:t xml:space="preserve">-Sorunlarımı çözerken tecrübelerimden yararlanırım. </w:t>
      </w:r>
    </w:p>
    <w:p w:rsid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35</w:t>
      </w:r>
      <w:r w:rsidR="00260F5E" w:rsidRPr="00260F5E">
        <w:rPr>
          <w:rFonts w:asciiTheme="minorHAnsi" w:hAnsiTheme="minorHAnsi" w:cstheme="minorHAnsi"/>
          <w:sz w:val="22"/>
        </w:rPr>
        <w:t xml:space="preserve">-Bir sorunun çözüm yöntemlerimin tutarlı olup olmadığını anlarım. </w:t>
      </w:r>
    </w:p>
    <w:p w:rsidR="00A27892" w:rsidRPr="00A27892" w:rsidRDefault="00A27892" w:rsidP="00A27892">
      <w:pPr>
        <w:pStyle w:val="AralkYok"/>
        <w:rPr>
          <w:b/>
        </w:rPr>
      </w:pPr>
      <w:r w:rsidRPr="00A27892">
        <w:rPr>
          <w:b/>
        </w:rPr>
        <w:t>Sorumluluk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36</w:t>
      </w:r>
      <w:r w:rsidR="00260F5E" w:rsidRPr="00260F5E">
        <w:rPr>
          <w:rFonts w:asciiTheme="minorHAnsi" w:hAnsiTheme="minorHAnsi" w:cstheme="minorHAnsi"/>
          <w:sz w:val="22"/>
        </w:rPr>
        <w:t xml:space="preserve">-Toplumsal sorunlarla ilgilenirim.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</w:t>
      </w:r>
      <w:r w:rsidR="00260F5E" w:rsidRPr="00260F5E">
        <w:rPr>
          <w:rFonts w:asciiTheme="minorHAnsi" w:hAnsiTheme="minorHAnsi" w:cstheme="minorHAnsi"/>
          <w:sz w:val="22"/>
        </w:rPr>
        <w:t xml:space="preserve">7-Ülkemi kalkındırmak için elimden geleni yaparım.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38</w:t>
      </w:r>
      <w:r w:rsidR="00260F5E" w:rsidRPr="00260F5E">
        <w:rPr>
          <w:rFonts w:asciiTheme="minorHAnsi" w:hAnsiTheme="minorHAnsi" w:cstheme="minorHAnsi"/>
          <w:sz w:val="22"/>
        </w:rPr>
        <w:t xml:space="preserve">-Toplumsal kurallara uyarım. </w:t>
      </w:r>
    </w:p>
    <w:p w:rsidR="00260F5E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39</w:t>
      </w:r>
      <w:r w:rsidR="00260F5E" w:rsidRPr="00260F5E">
        <w:rPr>
          <w:rFonts w:asciiTheme="minorHAnsi" w:hAnsiTheme="minorHAnsi" w:cstheme="minorHAnsi"/>
          <w:sz w:val="22"/>
        </w:rPr>
        <w:t xml:space="preserve">-Topluma faydalı çalışmalar yapmaya çaba gösteririm. </w:t>
      </w:r>
    </w:p>
    <w:p w:rsidR="007B14C9" w:rsidRPr="00260F5E" w:rsidRDefault="00DC420F" w:rsidP="00260F5E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40</w:t>
      </w:r>
      <w:r w:rsidR="00260F5E" w:rsidRPr="00260F5E">
        <w:rPr>
          <w:rFonts w:asciiTheme="minorHAnsi" w:hAnsiTheme="minorHAnsi" w:cstheme="minorHAnsi"/>
          <w:sz w:val="22"/>
        </w:rPr>
        <w:t>-Başkalarına zarar verebilecek davranışlardan uzak dururum</w:t>
      </w:r>
    </w:p>
    <w:sectPr w:rsidR="007B14C9" w:rsidRPr="00260F5E" w:rsidSect="00A27892">
      <w:type w:val="continuous"/>
      <w:pgSz w:w="11907" w:h="16840" w:code="9"/>
      <w:pgMar w:top="709" w:right="1418" w:bottom="851" w:left="1985" w:header="141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2F18"/>
    <w:multiLevelType w:val="hybridMultilevel"/>
    <w:tmpl w:val="EEC829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5E"/>
    <w:rsid w:val="00010BDA"/>
    <w:rsid w:val="000325AB"/>
    <w:rsid w:val="000456ED"/>
    <w:rsid w:val="00085770"/>
    <w:rsid w:val="000B47DB"/>
    <w:rsid w:val="000C3449"/>
    <w:rsid w:val="001760BD"/>
    <w:rsid w:val="001C10EB"/>
    <w:rsid w:val="001D25C1"/>
    <w:rsid w:val="00260F5E"/>
    <w:rsid w:val="002D2CDF"/>
    <w:rsid w:val="002F0FF2"/>
    <w:rsid w:val="00305C9A"/>
    <w:rsid w:val="0035714B"/>
    <w:rsid w:val="003C6EC8"/>
    <w:rsid w:val="004C52D0"/>
    <w:rsid w:val="004E268F"/>
    <w:rsid w:val="00560F50"/>
    <w:rsid w:val="005654D0"/>
    <w:rsid w:val="00577A54"/>
    <w:rsid w:val="00583F9D"/>
    <w:rsid w:val="005D78EB"/>
    <w:rsid w:val="0065685E"/>
    <w:rsid w:val="006602D7"/>
    <w:rsid w:val="00721246"/>
    <w:rsid w:val="00746F8F"/>
    <w:rsid w:val="0078573E"/>
    <w:rsid w:val="007A35E4"/>
    <w:rsid w:val="007B14C9"/>
    <w:rsid w:val="007E429F"/>
    <w:rsid w:val="009025CA"/>
    <w:rsid w:val="00936AD0"/>
    <w:rsid w:val="009F012B"/>
    <w:rsid w:val="00A02098"/>
    <w:rsid w:val="00A27892"/>
    <w:rsid w:val="00A576D0"/>
    <w:rsid w:val="00A60380"/>
    <w:rsid w:val="00A9003B"/>
    <w:rsid w:val="00AE4E3A"/>
    <w:rsid w:val="00B00E9A"/>
    <w:rsid w:val="00B03E97"/>
    <w:rsid w:val="00B5290E"/>
    <w:rsid w:val="00B878A4"/>
    <w:rsid w:val="00BA0EDB"/>
    <w:rsid w:val="00BB3CAD"/>
    <w:rsid w:val="00C05254"/>
    <w:rsid w:val="00CD7268"/>
    <w:rsid w:val="00DB3281"/>
    <w:rsid w:val="00DC37D6"/>
    <w:rsid w:val="00DC420F"/>
    <w:rsid w:val="00DF02E5"/>
    <w:rsid w:val="00DF7CE5"/>
    <w:rsid w:val="00E75A9B"/>
    <w:rsid w:val="00F10502"/>
    <w:rsid w:val="00F6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6F542-5E02-4B17-995E-F94FABD2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AralkYok"/>
    <w:qFormat/>
    <w:rsid w:val="00BA0EDB"/>
    <w:pPr>
      <w:tabs>
        <w:tab w:val="left" w:pos="680"/>
      </w:tabs>
      <w:spacing w:after="120" w:line="240" w:lineRule="auto"/>
    </w:pPr>
    <w:rPr>
      <w:rFonts w:ascii="Times New Roman" w:hAnsi="Times New Roman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3C6EC8"/>
    <w:pPr>
      <w:keepNext/>
      <w:keepLines/>
      <w:widowControl w:val="0"/>
      <w:tabs>
        <w:tab w:val="clear" w:pos="680"/>
      </w:tabs>
      <w:spacing w:after="400"/>
      <w:jc w:val="center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025CA"/>
    <w:pPr>
      <w:keepNext/>
      <w:keepLines/>
      <w:widowControl w:val="0"/>
      <w:tabs>
        <w:tab w:val="clear" w:pos="680"/>
      </w:tabs>
      <w:spacing w:after="200"/>
      <w:outlineLvl w:val="1"/>
    </w:pPr>
    <w:rPr>
      <w:rFonts w:eastAsiaTheme="majorEastAsia" w:cstheme="majorBidi"/>
      <w:b/>
      <w:color w:val="000000" w:themeColor="text1"/>
      <w:szCs w:val="28"/>
    </w:rPr>
  </w:style>
  <w:style w:type="paragraph" w:styleId="Balk3">
    <w:name w:val="heading 3"/>
    <w:basedOn w:val="Normal"/>
    <w:next w:val="AralkYok"/>
    <w:link w:val="Balk3Char"/>
    <w:uiPriority w:val="9"/>
    <w:semiHidden/>
    <w:unhideWhenUsed/>
    <w:qFormat/>
    <w:rsid w:val="00746F8F"/>
    <w:pPr>
      <w:keepNext/>
      <w:keepLines/>
      <w:spacing w:after="0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uiPriority w:val="39"/>
    <w:unhideWhenUsed/>
    <w:rsid w:val="004E268F"/>
    <w:pPr>
      <w:tabs>
        <w:tab w:val="clear" w:pos="680"/>
        <w:tab w:val="right" w:leader="dot" w:pos="8494"/>
      </w:tabs>
      <w:spacing w:before="240"/>
    </w:pPr>
    <w:rPr>
      <w:rFonts w:eastAsia="Calibri" w:cs="Times New Roman"/>
      <w:b/>
      <w:caps/>
      <w:color w:val="000000" w:themeColor="text1"/>
      <w:sz w:val="24"/>
    </w:rPr>
  </w:style>
  <w:style w:type="paragraph" w:styleId="T2">
    <w:name w:val="toc 2"/>
    <w:basedOn w:val="Normal"/>
    <w:next w:val="Normal"/>
    <w:uiPriority w:val="39"/>
    <w:unhideWhenUsed/>
    <w:rsid w:val="004E268F"/>
    <w:pPr>
      <w:tabs>
        <w:tab w:val="clear" w:pos="680"/>
        <w:tab w:val="right" w:leader="dot" w:pos="8494"/>
      </w:tabs>
      <w:spacing w:before="120" w:after="60"/>
      <w:ind w:left="567"/>
    </w:pPr>
    <w:rPr>
      <w:rFonts w:eastAsia="Calibri" w:cs="Arial"/>
      <w:b/>
      <w:noProof/>
      <w:sz w:val="22"/>
    </w:rPr>
  </w:style>
  <w:style w:type="paragraph" w:styleId="T3">
    <w:name w:val="toc 3"/>
    <w:basedOn w:val="Normal"/>
    <w:next w:val="Normal"/>
    <w:uiPriority w:val="39"/>
    <w:unhideWhenUsed/>
    <w:rsid w:val="004E268F"/>
    <w:pPr>
      <w:tabs>
        <w:tab w:val="clear" w:pos="680"/>
        <w:tab w:val="right" w:leader="dot" w:pos="8494"/>
      </w:tabs>
      <w:spacing w:before="60" w:after="30"/>
      <w:ind w:left="1134"/>
    </w:pPr>
    <w:rPr>
      <w:rFonts w:eastAsia="Calibri" w:cs="Times New Roman"/>
      <w:sz w:val="22"/>
    </w:rPr>
  </w:style>
  <w:style w:type="character" w:customStyle="1" w:styleId="Balk2Char">
    <w:name w:val="Başlık 2 Char"/>
    <w:basedOn w:val="VarsaylanParagrafYazTipi"/>
    <w:link w:val="Balk2"/>
    <w:uiPriority w:val="9"/>
    <w:rsid w:val="009025CA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F7CE5"/>
    <w:pPr>
      <w:spacing w:before="80"/>
      <w:ind w:firstLine="680"/>
    </w:pPr>
    <w:rPr>
      <w:sz w:val="18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F7CE5"/>
    <w:rPr>
      <w:sz w:val="18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5654D0"/>
    <w:pPr>
      <w:tabs>
        <w:tab w:val="clear" w:pos="680"/>
      </w:tabs>
      <w:spacing w:before="120"/>
      <w:jc w:val="center"/>
    </w:pPr>
    <w:rPr>
      <w:iCs/>
      <w:color w:val="44546A" w:themeColor="text2"/>
      <w:sz w:val="16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3C6EC8"/>
    <w:rPr>
      <w:rFonts w:asciiTheme="majorHAnsi" w:eastAsiaTheme="majorEastAsia" w:hAnsiTheme="majorHAnsi" w:cstheme="majorBidi"/>
      <w:sz w:val="36"/>
      <w:szCs w:val="36"/>
    </w:rPr>
  </w:style>
  <w:style w:type="paragraph" w:styleId="AralkYok">
    <w:name w:val="No Spacing"/>
    <w:uiPriority w:val="1"/>
    <w:qFormat/>
    <w:rsid w:val="00B03E97"/>
    <w:pPr>
      <w:tabs>
        <w:tab w:val="left" w:pos="680"/>
      </w:tabs>
      <w:spacing w:after="0" w:line="240" w:lineRule="auto"/>
      <w:jc w:val="both"/>
    </w:pPr>
    <w:rPr>
      <w:rFonts w:ascii="Calibri" w:hAnsi="Calibri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6F8F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6nok">
    <w:name w:val="6 nok"/>
    <w:basedOn w:val="Normal"/>
    <w:next w:val="Normal"/>
    <w:qFormat/>
    <w:rsid w:val="00A9003B"/>
    <w:pPr>
      <w:widowControl w:val="0"/>
      <w:shd w:val="clear" w:color="auto" w:fill="FFFFFF"/>
      <w:tabs>
        <w:tab w:val="clear" w:pos="680"/>
        <w:tab w:val="left" w:pos="1134"/>
      </w:tabs>
    </w:pPr>
    <w:rPr>
      <w:rFonts w:ascii="Franklin Gothic Book" w:eastAsia="Calibri" w:hAnsi="Franklin Gothic Book" w:cs="Courier New"/>
      <w:sz w:val="12"/>
      <w:szCs w:val="16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760BD"/>
    <w:pPr>
      <w:spacing w:after="0"/>
    </w:pPr>
    <w:rPr>
      <w:sz w:val="17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1760BD"/>
    <w:rPr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Hüner</dc:creator>
  <cp:keywords/>
  <dc:description/>
  <cp:lastModifiedBy>Hüner</cp:lastModifiedBy>
  <cp:revision>2</cp:revision>
  <dcterms:created xsi:type="dcterms:W3CDTF">2020-04-27T12:16:00Z</dcterms:created>
  <dcterms:modified xsi:type="dcterms:W3CDTF">2020-04-27T12:16:00Z</dcterms:modified>
</cp:coreProperties>
</file>