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DF" w:rsidRPr="001A6CDF" w:rsidRDefault="001A6CDF" w:rsidP="001A6CDF">
      <w:pPr>
        <w:jc w:val="center"/>
        <w:rPr>
          <w:b/>
        </w:rPr>
      </w:pPr>
      <w:r w:rsidRPr="001A6CDF">
        <w:rPr>
          <w:b/>
        </w:rPr>
        <w:t>Örgütsel Adalet Ölçeği</w:t>
      </w:r>
    </w:p>
    <w:p w:rsidR="001A6CDF" w:rsidRPr="001A6CDF" w:rsidRDefault="001A6CDF" w:rsidP="001A6CDF">
      <w:pPr>
        <w:pStyle w:val="AralkYok"/>
      </w:pPr>
    </w:p>
    <w:p w:rsidR="001A6CDF" w:rsidRDefault="001A6CDF">
      <w:r>
        <w:t>Etkileşim Adaleti</w:t>
      </w:r>
    </w:p>
    <w:tbl>
      <w:tblPr>
        <w:tblW w:w="70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2"/>
      </w:tblGrid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1A6CDF">
              <w:rPr>
                <w:sz w:val="18"/>
                <w:szCs w:val="18"/>
                <w:lang w:val="en-US"/>
              </w:rPr>
              <w:t>İşyerimde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işle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ilgili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kararlar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alınmadan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önce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tam ve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doğru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bilgi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toplanır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1A6CDF">
              <w:rPr>
                <w:sz w:val="18"/>
                <w:szCs w:val="18"/>
                <w:lang w:val="en-US"/>
              </w:rPr>
              <w:t>İşyerimde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çalışanlar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tarafından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talep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edildiğinde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kararlara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ilişkin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açıklama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yapılır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ve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ek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bilgi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sunulur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1A6CDF">
              <w:rPr>
                <w:sz w:val="18"/>
                <w:szCs w:val="18"/>
                <w:lang w:val="en-US"/>
              </w:rPr>
              <w:t xml:space="preserve">Genel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olarak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değerlendirdiğinde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bu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işyerinde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bana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sunulan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maddi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ve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manevi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ödüllerin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adil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olduğunu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düşünüyorum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1A6CDF">
              <w:rPr>
                <w:sz w:val="18"/>
                <w:szCs w:val="18"/>
                <w:lang w:val="en-US"/>
              </w:rPr>
              <w:t>İşyerimde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alınan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her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karar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ilgili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tüm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personele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tutarlı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bir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şekilde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uygulanır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1A6CDF">
              <w:rPr>
                <w:sz w:val="18"/>
                <w:szCs w:val="18"/>
                <w:lang w:val="en-US"/>
              </w:rPr>
              <w:t>Ücret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düzeyimin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adil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olduğunu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düşünüyorum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1A6CDF">
              <w:rPr>
                <w:sz w:val="18"/>
                <w:szCs w:val="18"/>
                <w:lang w:val="en-US"/>
              </w:rPr>
              <w:t>İşyerimde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işle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ilgili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alınan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kararlara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karşı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çıkma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veya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bunların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değiştirilmesini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talep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etme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hakkı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vardır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1A6CDF">
              <w:rPr>
                <w:sz w:val="18"/>
                <w:szCs w:val="18"/>
                <w:lang w:val="en-US"/>
              </w:rPr>
              <w:t>Görevimle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ilgili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sorumluluklarımın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adil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olduğu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kanısındayım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1A6CDF">
              <w:rPr>
                <w:sz w:val="18"/>
                <w:szCs w:val="18"/>
                <w:lang w:val="en-US"/>
              </w:rPr>
              <w:t>İş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yükümün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adil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olduğu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kanaatindeyim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1A6CDF">
              <w:rPr>
                <w:sz w:val="18"/>
                <w:szCs w:val="18"/>
                <w:lang w:val="en-US"/>
              </w:rPr>
              <w:t>Çalışma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saatlerimle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ilgili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düzenlemenin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adil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olduğu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kanaatindeyim</w:t>
            </w:r>
            <w:proofErr w:type="spellEnd"/>
          </w:p>
        </w:tc>
      </w:tr>
    </w:tbl>
    <w:p w:rsidR="001A6CDF" w:rsidRDefault="001A6CDF">
      <w:r>
        <w:t>İşlem Adaleti</w:t>
      </w:r>
    </w:p>
    <w:tbl>
      <w:tblPr>
        <w:tblW w:w="70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2"/>
      </w:tblGrid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1A6CDF">
              <w:rPr>
                <w:sz w:val="18"/>
                <w:szCs w:val="18"/>
                <w:lang w:val="en-US"/>
              </w:rPr>
              <w:t>İşimle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ilgili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bir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karar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alınırken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amirim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bana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saygı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ve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itibar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  <w:lang w:val="en-US"/>
              </w:rPr>
              <w:t>gösterir</w:t>
            </w:r>
            <w:proofErr w:type="spellEnd"/>
            <w:r w:rsidRPr="001A6CDF">
              <w:rPr>
                <w:sz w:val="18"/>
                <w:szCs w:val="18"/>
                <w:lang w:val="en-US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1A6CDF">
              <w:rPr>
                <w:sz w:val="18"/>
                <w:szCs w:val="18"/>
              </w:rPr>
              <w:t>İşimle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ilgili</w:t>
            </w:r>
            <w:proofErr w:type="spellEnd"/>
            <w:r w:rsidRPr="001A6CDF">
              <w:rPr>
                <w:sz w:val="18"/>
                <w:szCs w:val="18"/>
              </w:rPr>
              <w:t xml:space="preserve"> bir </w:t>
            </w:r>
            <w:proofErr w:type="spellStart"/>
            <w:r w:rsidRPr="001A6CDF">
              <w:rPr>
                <w:sz w:val="18"/>
                <w:szCs w:val="18"/>
              </w:rPr>
              <w:t>karar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alınırken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amirim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benim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şahsi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ihtiyaçlarıma</w:t>
            </w:r>
            <w:proofErr w:type="spellEnd"/>
            <w:r w:rsidRPr="001A6CDF">
              <w:rPr>
                <w:sz w:val="18"/>
                <w:szCs w:val="18"/>
              </w:rPr>
              <w:t xml:space="preserve"> karşı </w:t>
            </w:r>
            <w:proofErr w:type="spellStart"/>
            <w:r w:rsidRPr="001A6CDF">
              <w:rPr>
                <w:sz w:val="18"/>
                <w:szCs w:val="18"/>
              </w:rPr>
              <w:t>duyarlıdır</w:t>
            </w:r>
            <w:proofErr w:type="spellEnd"/>
            <w:r w:rsidRPr="001A6CDF">
              <w:rPr>
                <w:sz w:val="18"/>
                <w:szCs w:val="18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1A6CDF">
              <w:rPr>
                <w:sz w:val="18"/>
                <w:szCs w:val="18"/>
              </w:rPr>
              <w:t>İşimle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ilgili</w:t>
            </w:r>
            <w:proofErr w:type="spellEnd"/>
            <w:r w:rsidRPr="001A6CDF">
              <w:rPr>
                <w:sz w:val="18"/>
                <w:szCs w:val="18"/>
              </w:rPr>
              <w:t xml:space="preserve"> bir </w:t>
            </w:r>
            <w:proofErr w:type="spellStart"/>
            <w:r w:rsidRPr="001A6CDF">
              <w:rPr>
                <w:sz w:val="18"/>
                <w:szCs w:val="18"/>
              </w:rPr>
              <w:t>karar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alınırken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amirim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bana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açık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sözlü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davranır</w:t>
            </w:r>
            <w:proofErr w:type="spellEnd"/>
            <w:r w:rsidRPr="001A6CDF">
              <w:rPr>
                <w:sz w:val="18"/>
                <w:szCs w:val="18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1A6CDF">
              <w:rPr>
                <w:sz w:val="18"/>
                <w:szCs w:val="18"/>
              </w:rPr>
              <w:t>İşimle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ilgili</w:t>
            </w:r>
            <w:proofErr w:type="spellEnd"/>
            <w:r w:rsidRPr="001A6CDF">
              <w:rPr>
                <w:sz w:val="18"/>
                <w:szCs w:val="18"/>
              </w:rPr>
              <w:t xml:space="preserve"> bir </w:t>
            </w:r>
            <w:proofErr w:type="spellStart"/>
            <w:r w:rsidRPr="001A6CDF">
              <w:rPr>
                <w:sz w:val="18"/>
                <w:szCs w:val="18"/>
              </w:rPr>
              <w:t>karar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alınırken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amirim</w:t>
            </w:r>
            <w:proofErr w:type="spellEnd"/>
            <w:r w:rsidRPr="001A6CDF">
              <w:rPr>
                <w:sz w:val="18"/>
                <w:szCs w:val="18"/>
              </w:rPr>
              <w:t xml:space="preserve">, </w:t>
            </w:r>
            <w:proofErr w:type="spellStart"/>
            <w:r w:rsidRPr="001A6CDF">
              <w:rPr>
                <w:sz w:val="18"/>
                <w:szCs w:val="18"/>
              </w:rPr>
              <w:t>çalışan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olmamdan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doğan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haklarıma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saygı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gösterir</w:t>
            </w:r>
            <w:proofErr w:type="spellEnd"/>
            <w:r w:rsidRPr="001A6CDF">
              <w:rPr>
                <w:sz w:val="18"/>
                <w:szCs w:val="18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1A6CDF">
              <w:rPr>
                <w:sz w:val="18"/>
                <w:szCs w:val="18"/>
              </w:rPr>
              <w:t>İşimle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ilgili</w:t>
            </w:r>
            <w:proofErr w:type="spellEnd"/>
            <w:r w:rsidRPr="001A6CDF">
              <w:rPr>
                <w:sz w:val="18"/>
                <w:szCs w:val="18"/>
              </w:rPr>
              <w:t xml:space="preserve"> bir </w:t>
            </w:r>
            <w:proofErr w:type="spellStart"/>
            <w:r w:rsidRPr="001A6CDF">
              <w:rPr>
                <w:sz w:val="18"/>
                <w:szCs w:val="18"/>
              </w:rPr>
              <w:t>karar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alınırken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amirim</w:t>
            </w:r>
            <w:proofErr w:type="spellEnd"/>
            <w:r w:rsidRPr="001A6CDF">
              <w:rPr>
                <w:sz w:val="18"/>
                <w:szCs w:val="18"/>
              </w:rPr>
              <w:t xml:space="preserve">, </w:t>
            </w:r>
            <w:proofErr w:type="spellStart"/>
            <w:r w:rsidRPr="001A6CDF">
              <w:rPr>
                <w:sz w:val="18"/>
                <w:szCs w:val="18"/>
              </w:rPr>
              <w:t>bunun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sonuçları</w:t>
            </w:r>
            <w:proofErr w:type="spellEnd"/>
            <w:r w:rsidRPr="001A6CDF">
              <w:rPr>
                <w:sz w:val="18"/>
                <w:szCs w:val="18"/>
              </w:rPr>
              <w:t xml:space="preserve"> ve </w:t>
            </w:r>
            <w:proofErr w:type="spellStart"/>
            <w:r w:rsidRPr="001A6CDF">
              <w:rPr>
                <w:sz w:val="18"/>
                <w:szCs w:val="18"/>
              </w:rPr>
              <w:t>etkileri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hakkında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benimle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görüş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alışverişinde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bulunur</w:t>
            </w:r>
            <w:proofErr w:type="spellEnd"/>
            <w:r w:rsidRPr="001A6CDF">
              <w:rPr>
                <w:sz w:val="18"/>
                <w:szCs w:val="18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1A6CDF">
              <w:rPr>
                <w:sz w:val="18"/>
                <w:szCs w:val="18"/>
              </w:rPr>
              <w:t>İşimle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ilgili</w:t>
            </w:r>
            <w:proofErr w:type="spellEnd"/>
            <w:r w:rsidRPr="001A6CDF">
              <w:rPr>
                <w:sz w:val="18"/>
                <w:szCs w:val="18"/>
              </w:rPr>
              <w:t xml:space="preserve"> bir </w:t>
            </w:r>
            <w:proofErr w:type="spellStart"/>
            <w:r w:rsidRPr="001A6CDF">
              <w:rPr>
                <w:sz w:val="18"/>
                <w:szCs w:val="18"/>
              </w:rPr>
              <w:t>karar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alınırken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amirim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bana</w:t>
            </w:r>
            <w:proofErr w:type="spellEnd"/>
            <w:r w:rsidRPr="001A6CDF">
              <w:rPr>
                <w:sz w:val="18"/>
                <w:szCs w:val="18"/>
              </w:rPr>
              <w:t xml:space="preserve"> karşı </w:t>
            </w:r>
            <w:proofErr w:type="spellStart"/>
            <w:r w:rsidRPr="001A6CDF">
              <w:rPr>
                <w:sz w:val="18"/>
                <w:szCs w:val="18"/>
              </w:rPr>
              <w:t>kibar</w:t>
            </w:r>
            <w:proofErr w:type="spellEnd"/>
            <w:r w:rsidRPr="001A6CDF">
              <w:rPr>
                <w:sz w:val="18"/>
                <w:szCs w:val="18"/>
              </w:rPr>
              <w:t xml:space="preserve"> ve </w:t>
            </w:r>
            <w:proofErr w:type="spellStart"/>
            <w:r w:rsidRPr="001A6CDF">
              <w:rPr>
                <w:sz w:val="18"/>
                <w:szCs w:val="18"/>
              </w:rPr>
              <w:t>düşünceli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davranır</w:t>
            </w:r>
            <w:proofErr w:type="spellEnd"/>
            <w:r w:rsidRPr="001A6CDF">
              <w:rPr>
                <w:sz w:val="18"/>
                <w:szCs w:val="18"/>
              </w:rPr>
              <w:t>.</w:t>
            </w:r>
          </w:p>
        </w:tc>
      </w:tr>
    </w:tbl>
    <w:p w:rsidR="001A6CDF" w:rsidRDefault="001A6CDF">
      <w:r>
        <w:t>Dağıtım adaleti</w:t>
      </w:r>
    </w:p>
    <w:tbl>
      <w:tblPr>
        <w:tblW w:w="70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2"/>
      </w:tblGrid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1A6CDF">
              <w:rPr>
                <w:sz w:val="18"/>
                <w:szCs w:val="18"/>
              </w:rPr>
              <w:t>Amirim</w:t>
            </w:r>
            <w:proofErr w:type="spellEnd"/>
            <w:r w:rsidRPr="001A6CDF">
              <w:rPr>
                <w:sz w:val="18"/>
                <w:szCs w:val="18"/>
              </w:rPr>
              <w:t xml:space="preserve">, </w:t>
            </w:r>
            <w:proofErr w:type="spellStart"/>
            <w:r w:rsidRPr="001A6CDF">
              <w:rPr>
                <w:sz w:val="18"/>
                <w:szCs w:val="18"/>
              </w:rPr>
              <w:t>işimle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ilgili</w:t>
            </w:r>
            <w:proofErr w:type="spellEnd"/>
            <w:r w:rsidRPr="001A6CDF">
              <w:rPr>
                <w:sz w:val="18"/>
                <w:szCs w:val="18"/>
              </w:rPr>
              <w:t xml:space="preserve"> her </w:t>
            </w:r>
            <w:proofErr w:type="spellStart"/>
            <w:r w:rsidRPr="001A6CDF">
              <w:rPr>
                <w:sz w:val="18"/>
                <w:szCs w:val="18"/>
              </w:rPr>
              <w:t>kararı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çok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açık</w:t>
            </w:r>
            <w:proofErr w:type="spellEnd"/>
            <w:r w:rsidRPr="001A6CDF">
              <w:rPr>
                <w:sz w:val="18"/>
                <w:szCs w:val="18"/>
              </w:rPr>
              <w:t xml:space="preserve"> ve net bir </w:t>
            </w:r>
            <w:proofErr w:type="spellStart"/>
            <w:r w:rsidRPr="001A6CDF">
              <w:rPr>
                <w:sz w:val="18"/>
                <w:szCs w:val="18"/>
              </w:rPr>
              <w:t>şekilde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açıklar</w:t>
            </w:r>
            <w:proofErr w:type="spellEnd"/>
            <w:r w:rsidRPr="001A6CDF">
              <w:rPr>
                <w:sz w:val="18"/>
                <w:szCs w:val="18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1A6CDF">
              <w:rPr>
                <w:sz w:val="18"/>
                <w:szCs w:val="18"/>
              </w:rPr>
              <w:t>İşyerimde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işle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ilgili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karar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verilmeden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önce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tüm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çalışanların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fikri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alınır</w:t>
            </w:r>
            <w:proofErr w:type="spellEnd"/>
            <w:r w:rsidRPr="001A6CDF">
              <w:rPr>
                <w:sz w:val="18"/>
                <w:szCs w:val="18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1A6CDF">
              <w:rPr>
                <w:sz w:val="18"/>
                <w:szCs w:val="18"/>
              </w:rPr>
              <w:t>İşyerimde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işle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ilgili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kararlar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t</w:t>
            </w:r>
            <w:bookmarkStart w:id="0" w:name="_GoBack"/>
            <w:bookmarkEnd w:id="0"/>
            <w:r w:rsidRPr="001A6CDF">
              <w:rPr>
                <w:sz w:val="18"/>
                <w:szCs w:val="18"/>
              </w:rPr>
              <w:t>arafsız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olarak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alınır</w:t>
            </w:r>
            <w:proofErr w:type="spellEnd"/>
            <w:r w:rsidRPr="001A6CDF">
              <w:rPr>
                <w:sz w:val="18"/>
                <w:szCs w:val="18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1A6CDF">
              <w:rPr>
                <w:sz w:val="18"/>
                <w:szCs w:val="18"/>
              </w:rPr>
              <w:t>Amirim</w:t>
            </w:r>
            <w:proofErr w:type="spellEnd"/>
            <w:r w:rsidRPr="001A6CDF">
              <w:rPr>
                <w:sz w:val="18"/>
                <w:szCs w:val="18"/>
              </w:rPr>
              <w:t xml:space="preserve">, </w:t>
            </w:r>
            <w:proofErr w:type="spellStart"/>
            <w:r w:rsidRPr="001A6CDF">
              <w:rPr>
                <w:sz w:val="18"/>
                <w:szCs w:val="18"/>
              </w:rPr>
              <w:t>işimle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ilgili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olarak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alınan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kararlara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ilişkin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haklı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gerekçeler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sunar</w:t>
            </w:r>
            <w:proofErr w:type="spellEnd"/>
            <w:r w:rsidRPr="001A6CDF">
              <w:rPr>
                <w:sz w:val="18"/>
                <w:szCs w:val="18"/>
              </w:rPr>
              <w:t>.</w:t>
            </w:r>
          </w:p>
        </w:tc>
      </w:tr>
      <w:tr w:rsidR="001A6CDF" w:rsidRPr="001A6CDF" w:rsidTr="001A6CDF">
        <w:tc>
          <w:tcPr>
            <w:tcW w:w="7032" w:type="dxa"/>
          </w:tcPr>
          <w:p w:rsidR="001A6CDF" w:rsidRPr="001A6CDF" w:rsidRDefault="001A6CDF" w:rsidP="001A6CDF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1A6CDF">
              <w:rPr>
                <w:sz w:val="18"/>
                <w:szCs w:val="18"/>
              </w:rPr>
              <w:t>Amirim</w:t>
            </w:r>
            <w:proofErr w:type="spellEnd"/>
            <w:r w:rsidRPr="001A6CDF">
              <w:rPr>
                <w:sz w:val="18"/>
                <w:szCs w:val="18"/>
              </w:rPr>
              <w:t xml:space="preserve">, </w:t>
            </w:r>
            <w:proofErr w:type="spellStart"/>
            <w:r w:rsidRPr="001A6CDF">
              <w:rPr>
                <w:sz w:val="18"/>
                <w:szCs w:val="18"/>
              </w:rPr>
              <w:t>işimle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ilgili</w:t>
            </w:r>
            <w:proofErr w:type="spellEnd"/>
            <w:r w:rsidRPr="001A6CDF">
              <w:rPr>
                <w:sz w:val="18"/>
                <w:szCs w:val="18"/>
              </w:rPr>
              <w:t xml:space="preserve"> bir </w:t>
            </w:r>
            <w:proofErr w:type="spellStart"/>
            <w:r w:rsidRPr="001A6CDF">
              <w:rPr>
                <w:sz w:val="18"/>
                <w:szCs w:val="18"/>
              </w:rPr>
              <w:t>karar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alırken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bana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makul</w:t>
            </w:r>
            <w:proofErr w:type="spellEnd"/>
            <w:r w:rsidRPr="001A6CDF">
              <w:rPr>
                <w:sz w:val="18"/>
                <w:szCs w:val="18"/>
              </w:rPr>
              <w:t xml:space="preserve"> ve </w:t>
            </w:r>
            <w:proofErr w:type="spellStart"/>
            <w:r w:rsidRPr="001A6CDF">
              <w:rPr>
                <w:sz w:val="18"/>
                <w:szCs w:val="18"/>
              </w:rPr>
              <w:t>mantıklı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bulduğum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açıklamalar</w:t>
            </w:r>
            <w:proofErr w:type="spellEnd"/>
            <w:r w:rsidRPr="001A6CDF">
              <w:rPr>
                <w:sz w:val="18"/>
                <w:szCs w:val="18"/>
              </w:rPr>
              <w:t xml:space="preserve"> </w:t>
            </w:r>
            <w:proofErr w:type="spellStart"/>
            <w:r w:rsidRPr="001A6CDF">
              <w:rPr>
                <w:sz w:val="18"/>
                <w:szCs w:val="18"/>
              </w:rPr>
              <w:t>yapar</w:t>
            </w:r>
            <w:proofErr w:type="spellEnd"/>
            <w:r w:rsidRPr="001A6CDF">
              <w:rPr>
                <w:sz w:val="18"/>
                <w:szCs w:val="18"/>
              </w:rPr>
              <w:t>.</w:t>
            </w:r>
          </w:p>
        </w:tc>
      </w:tr>
    </w:tbl>
    <w:p w:rsidR="007B14C9" w:rsidRDefault="007B14C9"/>
    <w:p w:rsidR="001A6CDF" w:rsidRPr="001A6CDF" w:rsidRDefault="001A6CDF" w:rsidP="001A6CDF">
      <w:pPr>
        <w:pStyle w:val="AralkYok"/>
      </w:pPr>
      <w:r w:rsidRPr="001A6CDF">
        <w:rPr>
          <w:sz w:val="20"/>
          <w:szCs w:val="20"/>
        </w:rPr>
        <w:t xml:space="preserve">Kaynak: </w:t>
      </w:r>
      <w:r w:rsidRPr="001A6CDF">
        <w:rPr>
          <w:rFonts w:eastAsia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6633845</wp:posOffset>
                </wp:positionH>
                <wp:positionV relativeFrom="paragraph">
                  <wp:posOffset>78740</wp:posOffset>
                </wp:positionV>
                <wp:extent cx="1270" cy="530860"/>
                <wp:effectExtent l="33020" t="31115" r="32385" b="28575"/>
                <wp:wrapNone/>
                <wp:docPr id="2" name="Serbest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30860"/>
                        </a:xfrm>
                        <a:custGeom>
                          <a:avLst/>
                          <a:gdLst>
                            <a:gd name="T0" fmla="+- 0 124 124"/>
                            <a:gd name="T1" fmla="*/ 124 h 836"/>
                            <a:gd name="T2" fmla="+- 0 407 124"/>
                            <a:gd name="T3" fmla="*/ 407 h 836"/>
                            <a:gd name="T4" fmla="+- 0 400 124"/>
                            <a:gd name="T5" fmla="*/ 400 h 836"/>
                            <a:gd name="T6" fmla="+- 0 683 124"/>
                            <a:gd name="T7" fmla="*/ 683 h 836"/>
                            <a:gd name="T8" fmla="+- 0 676 124"/>
                            <a:gd name="T9" fmla="*/ 676 h 836"/>
                            <a:gd name="T10" fmla="+- 0 959 124"/>
                            <a:gd name="T11" fmla="*/ 959 h 83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836">
                              <a:moveTo>
                                <a:pt x="0" y="0"/>
                              </a:moveTo>
                              <a:lnTo>
                                <a:pt x="0" y="283"/>
                              </a:lnTo>
                              <a:moveTo>
                                <a:pt x="0" y="276"/>
                              </a:moveTo>
                              <a:lnTo>
                                <a:pt x="0" y="559"/>
                              </a:lnTo>
                              <a:moveTo>
                                <a:pt x="0" y="552"/>
                              </a:moveTo>
                              <a:lnTo>
                                <a:pt x="0" y="835"/>
                              </a:lnTo>
                            </a:path>
                          </a:pathLst>
                        </a:custGeom>
                        <a:noFill/>
                        <a:ln w="51816">
                          <a:solidFill>
                            <a:srgbClr val="F9F9F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1E524" id="Serbest Form 2" o:spid="_x0000_s1026" style="position:absolute;margin-left:522.35pt;margin-top:6.2pt;width:.1pt;height:41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NffgMAAB0JAAAOAAAAZHJzL2Uyb0RvYy54bWysVu2O2jgU/b9S38Hyz66YfBBCQBOqCobV&#10;St220sw+gEkcEjWxU9t8TKu++17fxBBm0LaslhEZm3t8cu+5jk/u3x2bmuy50pUUKQ3ufEq4yGRe&#10;iW1K/35ajxJKtGEiZ7UUPKXPXNN3ize/3R/aOQ9lKeucKwIkQs8PbUpLY9q55+ms5A3Td7LlAoKF&#10;VA0zMFVbL1fsAOxN7YW+H3sHqfJWyYxrDb+uuiBdIH9R8Mx8KgrNDalTCrkZvCq8buzVW9yz+Vax&#10;tqyyPg32H7JoWCXgpieqFTOM7FT1iqqpMiW1LMxdJhtPFkWVcawBqgn8F9U8lqzlWAuIo9uTTPr/&#10;o80+7j8rUuUpDSkRrIEWPXK14dqQNYhOQqvQodVzAD62n5WtUbcfZPZFQ8C7iNiJBgzZHP6SOTCx&#10;nZGoyrFQjV0J9ZIjiv98Ep8fDcngxyCcQoMyCEzGfhJjazw2d0uznTZ/cIk0bP9Bm65zOYxQ97zP&#10;/glIiqaGJv4+Ij4Jwsh++z6fQIEDvfUQUpJkHL8EgSIDpsifXmMaOxAwWchVpsiBMKfIx7xe3m7i&#10;QMjkX2eKHQiZ4mR8LaepAwGThVzNCR7MQXXxNL7GNHMgywSQq0zBpeSzyewaVTDU3GJOXNDlresj&#10;K11rs6Poewsjwux54uNmaqU+b6KnwMoIDACy++BfseMbsJMbsNMbsLMbsCDZoLiuyF4TBSfbyzNN&#10;UQJn2sauYfOWGSulG5IypXaL23kj9/xJYsSclXQP3Dlai9eoMHEiuugZ3w7Ywik+TpDzOe5WDHGT&#10;iRPERc/4SxyeRD/lS8aucR0fLLBK4BY5SWKVHBwnQq6rukbVakEOcAAFSdBJpWVd5TZq1dJqu1nW&#10;iuwZmMl6Zv/6/lzAWqXNiumyw2Goa4mSO5HjbUrO8od+bFhVd2NIq8ZNDEdi3zp7OKKNfJ/5s4fk&#10;IYlGURg/jCJ/tRq9Xy+jUbwOppPVeLVcroIftr1BNC+rPOfCpu0sLYh+zTJ6c+3M6GRqF+VdqrC2&#10;n9cqeJdpoPxQi/uP1aF5WL/oDGYj82fwDiU7j4Z3ChiUUn2j5AD+nFL9dccUp6T+U4ABzoIosoaO&#10;k2gyDWGihpHNMMJEBlQpNRROEjtcmu4lYNeqalvCnQJ8NIR8D55VVNZdML8uq34CHowV9O8L1uSH&#10;c0Sd32oW/wAAAP//AwBQSwMEFAAGAAgAAAAhAO1WUcPfAAAACwEAAA8AAABkcnMvZG93bnJldi54&#10;bWxMj81OwzAQhO9IvIO1SFwQtYmi0KZxKoTEgRsEkOjNjZc4in+i2G3St2d7gtvO7mj2m2q3OMtO&#10;OMU+eAkPKwEMfRt07zsJnx8v92tgMSmvlQ0eJZwxwq6+vqpUqcPs3/HUpI5RiI+lkmBSGkvOY2vQ&#10;qbgKI3q6/YTJqURy6rie1EzhzvJMiII71Xv6YNSIzwbboTk6CXdv3y7MX69FDOdisGvj9s2QSXl7&#10;szxtgSVc0p8ZLviEDjUxHcLR68gsaZHnj+SlKcuBXRy02QA7SNgUAnhd8f8d6l8AAAD//wMAUEsB&#10;Ai0AFAAGAAgAAAAhALaDOJL+AAAA4QEAABMAAAAAAAAAAAAAAAAAAAAAAFtDb250ZW50X1R5cGVz&#10;XS54bWxQSwECLQAUAAYACAAAACEAOP0h/9YAAACUAQAACwAAAAAAAAAAAAAAAAAvAQAAX3JlbHMv&#10;LnJlbHNQSwECLQAUAAYACAAAACEA3tvTX34DAAAdCQAADgAAAAAAAAAAAAAAAAAuAgAAZHJzL2Uy&#10;b0RvYy54bWxQSwECLQAUAAYACAAAACEA7VZRw98AAAALAQAADwAAAAAAAAAAAAAAAADYBQAAZHJz&#10;L2Rvd25yZXYueG1sUEsFBgAAAAAEAAQA8wAAAOQGAAAAAA==&#10;" path="m,l,283t,-7l,559t,-7l,835e" filled="f" strokecolor="#f9f9f9" strokeweight="4.08pt">
                <v:path arrowok="t" o:connecttype="custom" o:connectlocs="0,78740;0,258445;0,254000;0,433705;0,429260;0,608965" o:connectangles="0,0,0,0,0,0"/>
                <w10:wrap anchorx="page"/>
              </v:shape>
            </w:pict>
          </mc:Fallback>
        </mc:AlternateContent>
      </w:r>
      <w:proofErr w:type="spellStart"/>
      <w:r w:rsidRPr="001A6CDF">
        <w:rPr>
          <w:rFonts w:eastAsia="Times New Roman"/>
          <w:bCs/>
          <w:sz w:val="20"/>
          <w:szCs w:val="20"/>
          <w:lang w:val="en-US"/>
        </w:rPr>
        <w:t>Zeki</w:t>
      </w:r>
      <w:proofErr w:type="spellEnd"/>
      <w:r w:rsidRPr="001A6CDF">
        <w:rPr>
          <w:rFonts w:eastAsia="Times New Roman"/>
          <w:bCs/>
          <w:sz w:val="20"/>
          <w:szCs w:val="20"/>
          <w:lang w:val="en-US"/>
        </w:rPr>
        <w:t xml:space="preserve"> </w:t>
      </w:r>
      <w:proofErr w:type="spellStart"/>
      <w:r w:rsidRPr="001A6CDF">
        <w:rPr>
          <w:rFonts w:eastAsia="Times New Roman"/>
          <w:bCs/>
          <w:sz w:val="20"/>
          <w:szCs w:val="20"/>
          <w:lang w:val="en-US"/>
        </w:rPr>
        <w:t>yüksekbilgili</w:t>
      </w:r>
      <w:proofErr w:type="spellEnd"/>
      <w:r>
        <w:rPr>
          <w:rFonts w:eastAsia="Times New Roman"/>
          <w:bCs/>
          <w:sz w:val="20"/>
          <w:szCs w:val="20"/>
          <w:lang w:val="en-US"/>
        </w:rPr>
        <w:t xml:space="preserve">, </w:t>
      </w:r>
      <w:r w:rsidRPr="001A6CDF">
        <w:rPr>
          <w:rFonts w:eastAsia="Times New Roman"/>
          <w:sz w:val="20"/>
          <w:szCs w:val="20"/>
          <w:lang w:val="en-US"/>
        </w:rPr>
        <w:t xml:space="preserve">Mustafa </w:t>
      </w:r>
      <w:proofErr w:type="spellStart"/>
      <w:r w:rsidRPr="001A6CDF">
        <w:rPr>
          <w:rFonts w:eastAsia="Times New Roman"/>
          <w:sz w:val="20"/>
          <w:szCs w:val="20"/>
          <w:lang w:val="en-US"/>
        </w:rPr>
        <w:t>Çöpoğlu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, </w:t>
      </w:r>
      <w:r w:rsidRPr="001A6CDF">
        <w:rPr>
          <w:rFonts w:eastAsia="Times New Roman"/>
          <w:sz w:val="20"/>
          <w:szCs w:val="20"/>
          <w:lang w:val="en-US"/>
        </w:rPr>
        <w:t xml:space="preserve">Osman </w:t>
      </w:r>
      <w:proofErr w:type="spellStart"/>
      <w:r w:rsidRPr="001A6CDF">
        <w:rPr>
          <w:rFonts w:eastAsia="Times New Roman"/>
          <w:sz w:val="20"/>
          <w:szCs w:val="20"/>
          <w:lang w:val="en-US"/>
        </w:rPr>
        <w:t>Gür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, </w:t>
      </w:r>
      <w:r w:rsidRPr="001A6CDF">
        <w:rPr>
          <w:sz w:val="20"/>
          <w:szCs w:val="20"/>
          <w:lang w:val="en-US"/>
        </w:rPr>
        <w:t xml:space="preserve">Örgütsel </w:t>
      </w:r>
      <w:proofErr w:type="spellStart"/>
      <w:r w:rsidRPr="001A6CDF">
        <w:rPr>
          <w:sz w:val="20"/>
          <w:szCs w:val="20"/>
          <w:lang w:val="en-US"/>
        </w:rPr>
        <w:t>Adalet</w:t>
      </w:r>
      <w:proofErr w:type="spellEnd"/>
      <w:r w:rsidRPr="001A6CDF">
        <w:rPr>
          <w:sz w:val="20"/>
          <w:szCs w:val="20"/>
          <w:lang w:val="en-US"/>
        </w:rPr>
        <w:t xml:space="preserve">: Bir </w:t>
      </w:r>
      <w:proofErr w:type="spellStart"/>
      <w:r w:rsidRPr="001A6CDF">
        <w:rPr>
          <w:sz w:val="20"/>
          <w:szCs w:val="20"/>
          <w:lang w:val="en-US"/>
        </w:rPr>
        <w:t>Büyükşehir</w:t>
      </w:r>
      <w:proofErr w:type="spellEnd"/>
      <w:r w:rsidRPr="001A6CDF">
        <w:rPr>
          <w:sz w:val="20"/>
          <w:szCs w:val="20"/>
          <w:lang w:val="en-US"/>
        </w:rPr>
        <w:t xml:space="preserve"> </w:t>
      </w:r>
      <w:proofErr w:type="spellStart"/>
      <w:r w:rsidRPr="001A6CDF">
        <w:rPr>
          <w:sz w:val="20"/>
          <w:szCs w:val="20"/>
          <w:lang w:val="en-US"/>
        </w:rPr>
        <w:t>Belediyesinde</w:t>
      </w:r>
      <w:proofErr w:type="spellEnd"/>
      <w:r w:rsidRPr="001A6CDF">
        <w:rPr>
          <w:sz w:val="20"/>
          <w:szCs w:val="20"/>
          <w:lang w:val="en-US"/>
        </w:rPr>
        <w:t xml:space="preserve"> Araştirma, </w:t>
      </w:r>
      <w:r>
        <w:rPr>
          <w:sz w:val="20"/>
          <w:szCs w:val="20"/>
          <w:lang w:val="en-US"/>
        </w:rPr>
        <w:t xml:space="preserve"> </w:t>
      </w:r>
      <w:proofErr w:type="spellStart"/>
      <w:r w:rsidRPr="001A6CDF">
        <w:rPr>
          <w:rFonts w:eastAsia="Times New Roman"/>
          <w:i/>
          <w:sz w:val="20"/>
          <w:szCs w:val="20"/>
          <w:lang w:val="en-US"/>
        </w:rPr>
        <w:t>Elektronik</w:t>
      </w:r>
      <w:proofErr w:type="spellEnd"/>
      <w:r w:rsidRPr="001A6CDF">
        <w:rPr>
          <w:rFonts w:eastAsia="Times New Roman"/>
          <w:i/>
          <w:sz w:val="20"/>
          <w:szCs w:val="20"/>
          <w:lang w:val="en-US"/>
        </w:rPr>
        <w:t xml:space="preserve"> Sosyal </w:t>
      </w:r>
      <w:proofErr w:type="spellStart"/>
      <w:r w:rsidRPr="001A6CDF">
        <w:rPr>
          <w:rFonts w:eastAsia="Times New Roman"/>
          <w:i/>
          <w:sz w:val="20"/>
          <w:szCs w:val="20"/>
          <w:lang w:val="en-US"/>
        </w:rPr>
        <w:t>BilimlerDergisi</w:t>
      </w:r>
      <w:proofErr w:type="spellEnd"/>
      <w:r>
        <w:rPr>
          <w:rFonts w:eastAsia="Times New Roman"/>
          <w:sz w:val="20"/>
          <w:szCs w:val="20"/>
          <w:lang w:val="en-US"/>
        </w:rPr>
        <w:t xml:space="preserve">, </w:t>
      </w:r>
      <w:r w:rsidRPr="001A6CDF">
        <w:rPr>
          <w:rFonts w:eastAsia="Times New Roman"/>
          <w:sz w:val="20"/>
          <w:szCs w:val="20"/>
          <w:lang w:val="en-US"/>
        </w:rPr>
        <w:t>Güz-2015  Cilt:14 Sayı:55 (45-53)</w:t>
      </w:r>
    </w:p>
    <w:sectPr w:rsidR="001A6CDF" w:rsidRPr="001A6CDF" w:rsidSect="009025CA">
      <w:type w:val="continuous"/>
      <w:pgSz w:w="11907" w:h="16840" w:code="9"/>
      <w:pgMar w:top="1985" w:right="1418" w:bottom="1418" w:left="1985" w:header="141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4BB"/>
    <w:multiLevelType w:val="hybridMultilevel"/>
    <w:tmpl w:val="D80E2B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4761A"/>
    <w:multiLevelType w:val="hybridMultilevel"/>
    <w:tmpl w:val="14706F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F3B98"/>
    <w:multiLevelType w:val="hybridMultilevel"/>
    <w:tmpl w:val="121E548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revisionView w:markup="0" w:comments="0" w:insDel="0" w:formatting="0"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DF"/>
    <w:rsid w:val="00010BDA"/>
    <w:rsid w:val="000325AB"/>
    <w:rsid w:val="000456ED"/>
    <w:rsid w:val="00085770"/>
    <w:rsid w:val="000B47DB"/>
    <w:rsid w:val="000C3449"/>
    <w:rsid w:val="001760BD"/>
    <w:rsid w:val="001A6CDF"/>
    <w:rsid w:val="001C10EB"/>
    <w:rsid w:val="001D25C1"/>
    <w:rsid w:val="002D2CDF"/>
    <w:rsid w:val="002F0FF2"/>
    <w:rsid w:val="00305C9A"/>
    <w:rsid w:val="0035714B"/>
    <w:rsid w:val="003B50D3"/>
    <w:rsid w:val="003C6EC8"/>
    <w:rsid w:val="004C52D0"/>
    <w:rsid w:val="004E268F"/>
    <w:rsid w:val="00560F50"/>
    <w:rsid w:val="005654D0"/>
    <w:rsid w:val="00577A54"/>
    <w:rsid w:val="00583F9D"/>
    <w:rsid w:val="005A55CF"/>
    <w:rsid w:val="0065685E"/>
    <w:rsid w:val="006602D7"/>
    <w:rsid w:val="00721246"/>
    <w:rsid w:val="00746F8F"/>
    <w:rsid w:val="0078573E"/>
    <w:rsid w:val="007A35E4"/>
    <w:rsid w:val="007B14C9"/>
    <w:rsid w:val="007E429F"/>
    <w:rsid w:val="009025CA"/>
    <w:rsid w:val="00936AD0"/>
    <w:rsid w:val="009F012B"/>
    <w:rsid w:val="00A02098"/>
    <w:rsid w:val="00A576D0"/>
    <w:rsid w:val="00A60380"/>
    <w:rsid w:val="00A9003B"/>
    <w:rsid w:val="00AE4E3A"/>
    <w:rsid w:val="00B00E9A"/>
    <w:rsid w:val="00B878A4"/>
    <w:rsid w:val="00BA0EDB"/>
    <w:rsid w:val="00BB3CAD"/>
    <w:rsid w:val="00C05254"/>
    <w:rsid w:val="00CD7268"/>
    <w:rsid w:val="00DB3281"/>
    <w:rsid w:val="00DC37D6"/>
    <w:rsid w:val="00DF02E5"/>
    <w:rsid w:val="00DF7CE5"/>
    <w:rsid w:val="00E633B6"/>
    <w:rsid w:val="00E75A9B"/>
    <w:rsid w:val="00F10502"/>
    <w:rsid w:val="00F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BF83"/>
  <w15:chartTrackingRefBased/>
  <w15:docId w15:val="{6605333F-5868-45C0-A3F5-E1AC4288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ralkYok"/>
    <w:qFormat/>
    <w:rsid w:val="001A6CD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AralkYok"/>
    <w:link w:val="Balk1Char"/>
    <w:uiPriority w:val="9"/>
    <w:qFormat/>
    <w:rsid w:val="003B50D3"/>
    <w:pPr>
      <w:keepNext/>
      <w:tabs>
        <w:tab w:val="left" w:pos="709"/>
      </w:tabs>
      <w:spacing w:after="400"/>
      <w:jc w:val="center"/>
      <w:outlineLvl w:val="0"/>
    </w:pPr>
    <w:rPr>
      <w:rFonts w:eastAsia="Times New Roman" w:cs="Times New Roman"/>
      <w:b/>
      <w:bCs/>
      <w:caps/>
      <w:kern w:val="32"/>
      <w:sz w:val="28"/>
      <w:szCs w:val="32"/>
    </w:rPr>
  </w:style>
  <w:style w:type="paragraph" w:styleId="Balk2">
    <w:name w:val="heading 2"/>
    <w:basedOn w:val="Normal"/>
    <w:next w:val="AralkYok"/>
    <w:link w:val="Balk2Char"/>
    <w:uiPriority w:val="9"/>
    <w:unhideWhenUsed/>
    <w:qFormat/>
    <w:rsid w:val="003B50D3"/>
    <w:pPr>
      <w:keepNext/>
      <w:keepLines/>
      <w:spacing w:after="240"/>
      <w:jc w:val="left"/>
      <w:outlineLvl w:val="1"/>
    </w:pPr>
    <w:rPr>
      <w:rFonts w:eastAsiaTheme="majorEastAsia" w:cstheme="majorBidi"/>
      <w:b/>
      <w:bCs/>
      <w:caps/>
      <w:szCs w:val="28"/>
    </w:rPr>
  </w:style>
  <w:style w:type="paragraph" w:styleId="Balk3">
    <w:name w:val="heading 3"/>
    <w:basedOn w:val="Normal"/>
    <w:next w:val="AralkYok"/>
    <w:link w:val="Balk3Char"/>
    <w:uiPriority w:val="9"/>
    <w:unhideWhenUsed/>
    <w:qFormat/>
    <w:rsid w:val="003B50D3"/>
    <w:pPr>
      <w:keepNext/>
      <w:jc w:val="left"/>
      <w:outlineLvl w:val="2"/>
    </w:pPr>
    <w:rPr>
      <w:rFonts w:eastAsia="Times New Roman"/>
      <w:b/>
      <w:bCs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unhideWhenUsed/>
    <w:rsid w:val="004E268F"/>
    <w:pPr>
      <w:tabs>
        <w:tab w:val="right" w:leader="dot" w:pos="8494"/>
      </w:tabs>
      <w:spacing w:before="240"/>
    </w:pPr>
    <w:rPr>
      <w:rFonts w:eastAsia="Calibri" w:cs="Times New Roman"/>
      <w:b/>
      <w:caps/>
      <w:color w:val="000000" w:themeColor="text1"/>
    </w:rPr>
  </w:style>
  <w:style w:type="paragraph" w:styleId="T2">
    <w:name w:val="toc 2"/>
    <w:basedOn w:val="Normal"/>
    <w:next w:val="Normal"/>
    <w:autoRedefine/>
    <w:uiPriority w:val="39"/>
    <w:unhideWhenUsed/>
    <w:rsid w:val="003B50D3"/>
    <w:pPr>
      <w:tabs>
        <w:tab w:val="right" w:leader="dot" w:pos="8493"/>
      </w:tabs>
      <w:spacing w:before="120" w:after="60"/>
      <w:ind w:left="567"/>
      <w:jc w:val="left"/>
    </w:pPr>
    <w:rPr>
      <w:sz w:val="22"/>
    </w:rPr>
  </w:style>
  <w:style w:type="paragraph" w:styleId="T3">
    <w:name w:val="toc 3"/>
    <w:basedOn w:val="Normal"/>
    <w:next w:val="Normal"/>
    <w:uiPriority w:val="39"/>
    <w:unhideWhenUsed/>
    <w:rsid w:val="003B50D3"/>
    <w:pPr>
      <w:tabs>
        <w:tab w:val="right" w:leader="dot" w:pos="8493"/>
      </w:tabs>
      <w:spacing w:before="60" w:after="30"/>
      <w:ind w:left="1134"/>
      <w:jc w:val="left"/>
    </w:pPr>
    <w:rPr>
      <w:sz w:val="22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3B50D3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F7CE5"/>
    <w:pPr>
      <w:spacing w:before="80"/>
      <w:ind w:firstLine="680"/>
    </w:pPr>
    <w:rPr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F7CE5"/>
    <w:rPr>
      <w:sz w:val="18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5A55CF"/>
    <w:pPr>
      <w:spacing w:before="180" w:after="120"/>
      <w:jc w:val="left"/>
    </w:pPr>
    <w:rPr>
      <w:iCs/>
      <w:color w:val="44546A" w:themeColor="text2"/>
      <w:sz w:val="20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3B50D3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AralkYok">
    <w:name w:val="No Spacing"/>
    <w:uiPriority w:val="1"/>
    <w:qFormat/>
    <w:rsid w:val="003B50D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k3Char">
    <w:name w:val="Başlık 3 Char"/>
    <w:basedOn w:val="VarsaylanParagrafYazTipi"/>
    <w:link w:val="Balk3"/>
    <w:uiPriority w:val="9"/>
    <w:rsid w:val="003B50D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6nok">
    <w:name w:val="6 nok"/>
    <w:basedOn w:val="Normal"/>
    <w:next w:val="Normal"/>
    <w:qFormat/>
    <w:rsid w:val="00A9003B"/>
    <w:pPr>
      <w:widowControl w:val="0"/>
      <w:shd w:val="clear" w:color="auto" w:fill="FFFFFF"/>
      <w:tabs>
        <w:tab w:val="left" w:pos="1134"/>
      </w:tabs>
    </w:pPr>
    <w:rPr>
      <w:rFonts w:ascii="Franklin Gothic Book" w:eastAsia="Calibri" w:hAnsi="Franklin Gothic Book" w:cs="Courier New"/>
      <w:sz w:val="12"/>
      <w:szCs w:val="16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760BD"/>
    <w:rPr>
      <w:sz w:val="17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760BD"/>
    <w:rPr>
      <w:sz w:val="17"/>
      <w:szCs w:val="20"/>
    </w:rPr>
  </w:style>
  <w:style w:type="paragraph" w:customStyle="1" w:styleId="Tekaralk">
    <w:name w:val="Tek aralık"/>
    <w:basedOn w:val="Normal"/>
    <w:qFormat/>
    <w:rsid w:val="003B50D3"/>
    <w:rPr>
      <w:rFonts w:eastAsia="Calibri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1A6CDF"/>
    <w:pPr>
      <w:widowControl w:val="0"/>
      <w:autoSpaceDE w:val="0"/>
      <w:autoSpaceDN w:val="0"/>
      <w:spacing w:line="247" w:lineRule="exact"/>
      <w:ind w:left="-1"/>
      <w:jc w:val="left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Hüner</dc:creator>
  <cp:keywords/>
  <dc:description/>
  <cp:lastModifiedBy>Hüner</cp:lastModifiedBy>
  <cp:revision>2</cp:revision>
  <dcterms:created xsi:type="dcterms:W3CDTF">2020-04-28T09:36:00Z</dcterms:created>
  <dcterms:modified xsi:type="dcterms:W3CDTF">2020-04-28T09:46:00Z</dcterms:modified>
</cp:coreProperties>
</file>