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C9" w:rsidRPr="00567F4B" w:rsidRDefault="00D53E46">
      <w:pPr>
        <w:rPr>
          <w:rFonts w:asciiTheme="minorHAnsi" w:hAnsiTheme="minorHAnsi" w:cstheme="minorHAnsi"/>
          <w:szCs w:val="20"/>
        </w:rPr>
      </w:pPr>
      <w:bookmarkStart w:id="0" w:name="_GoBack"/>
      <w:bookmarkEnd w:id="0"/>
      <w:r w:rsidRPr="00567F4B">
        <w:rPr>
          <w:rFonts w:asciiTheme="minorHAnsi" w:hAnsiTheme="minorHAnsi" w:cstheme="minorHAnsi"/>
          <w:b/>
          <w:bCs/>
          <w:szCs w:val="20"/>
        </w:rPr>
        <w:t>Uyuşmazlık Yönetimi Tarzları Testi</w:t>
      </w:r>
      <w:r w:rsidRPr="00567F4B">
        <w:rPr>
          <w:rFonts w:asciiTheme="minorHAnsi" w:hAnsiTheme="minorHAnsi" w:cstheme="minorHAnsi"/>
          <w:b/>
          <w:bCs/>
          <w:szCs w:val="20"/>
        </w:rPr>
        <w:br/>
      </w:r>
      <w:r w:rsidRPr="00567F4B">
        <w:rPr>
          <w:rFonts w:asciiTheme="minorHAnsi" w:hAnsiTheme="minorHAnsi" w:cstheme="minorHAnsi"/>
          <w:szCs w:val="20"/>
        </w:rPr>
        <w:t>Lütfen sadece size en iyi ifade eden seçeneği işaretleyin</w:t>
      </w:r>
      <w:r w:rsidR="00585682" w:rsidRPr="00567F4B">
        <w:rPr>
          <w:rFonts w:asciiTheme="minorHAnsi" w:hAnsiTheme="minorHAnsi" w:cstheme="minorHAnsi"/>
          <w:szCs w:val="20"/>
        </w:rPr>
        <w:t>iz. Dürüst olunuz.  B</w:t>
      </w:r>
      <w:r w:rsidRPr="00567F4B">
        <w:rPr>
          <w:rFonts w:asciiTheme="minorHAnsi" w:hAnsiTheme="minorHAnsi" w:cstheme="minorHAnsi"/>
          <w:szCs w:val="20"/>
        </w:rPr>
        <w:t xml:space="preserve">u anket, size uyuşmazlık yönetimi tarzınızı öğrenmeniz için hazırlanmıştır. </w:t>
      </w:r>
      <w:r w:rsidR="00585682" w:rsidRPr="00567F4B">
        <w:rPr>
          <w:rFonts w:asciiTheme="minorHAnsi" w:hAnsiTheme="minorHAnsi" w:cstheme="minorHAnsi"/>
          <w:szCs w:val="20"/>
        </w:rPr>
        <w:t>A</w:t>
      </w:r>
      <w:r w:rsidRPr="00567F4B">
        <w:rPr>
          <w:rFonts w:asciiTheme="minorHAnsi" w:hAnsiTheme="minorHAnsi" w:cstheme="minorHAnsi"/>
          <w:szCs w:val="20"/>
        </w:rPr>
        <w:t>nkette doğru veya yanlış cevap yoktur.</w:t>
      </w:r>
    </w:p>
    <w:tbl>
      <w:tblPr>
        <w:tblStyle w:val="TabloKlavuzu"/>
        <w:tblW w:w="10065" w:type="dxa"/>
        <w:tblInd w:w="-5" w:type="dxa"/>
        <w:tblLook w:val="04A0" w:firstRow="1" w:lastRow="0" w:firstColumn="1" w:lastColumn="0" w:noHBand="0" w:noVBand="1"/>
      </w:tblPr>
      <w:tblGrid>
        <w:gridCol w:w="4962"/>
        <w:gridCol w:w="1020"/>
        <w:gridCol w:w="1021"/>
        <w:gridCol w:w="1020"/>
        <w:gridCol w:w="1021"/>
        <w:gridCol w:w="1021"/>
      </w:tblGrid>
      <w:tr w:rsidR="00D53E46" w:rsidRPr="00D53E46" w:rsidTr="0037135E">
        <w:tc>
          <w:tcPr>
            <w:tcW w:w="4962" w:type="dxa"/>
          </w:tcPr>
          <w:p w:rsidR="00D53E46" w:rsidRPr="00D53E46" w:rsidRDefault="00D53E46" w:rsidP="00D53E46">
            <w:pPr>
              <w:spacing w:after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D53E46" w:rsidRPr="00D53E46" w:rsidRDefault="0097537B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567F4B">
              <w:rPr>
                <w:rFonts w:asciiTheme="minorHAnsi" w:hAnsiTheme="minorHAnsi" w:cstheme="minorHAnsi"/>
                <w:szCs w:val="20"/>
              </w:rPr>
              <w:t>Çok az</w:t>
            </w:r>
          </w:p>
        </w:tc>
        <w:tc>
          <w:tcPr>
            <w:tcW w:w="1021" w:type="dxa"/>
            <w:vAlign w:val="center"/>
          </w:tcPr>
          <w:p w:rsidR="00D53E46" w:rsidRPr="00D53E46" w:rsidRDefault="0097537B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567F4B">
              <w:rPr>
                <w:rFonts w:asciiTheme="minorHAnsi" w:hAnsiTheme="minorHAnsi" w:cstheme="minorHAnsi"/>
                <w:szCs w:val="20"/>
              </w:rPr>
              <w:t>Bazen</w:t>
            </w:r>
          </w:p>
        </w:tc>
        <w:tc>
          <w:tcPr>
            <w:tcW w:w="1020" w:type="dxa"/>
            <w:vAlign w:val="center"/>
          </w:tcPr>
          <w:p w:rsidR="00D53E46" w:rsidRPr="00D53E46" w:rsidRDefault="0097537B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567F4B">
              <w:rPr>
                <w:rFonts w:asciiTheme="minorHAnsi" w:hAnsiTheme="minorHAnsi" w:cstheme="minorHAnsi"/>
                <w:szCs w:val="20"/>
              </w:rPr>
              <w:t xml:space="preserve">Orta </w:t>
            </w:r>
            <w:r w:rsidR="00585682" w:rsidRPr="00567F4B">
              <w:rPr>
                <w:rFonts w:asciiTheme="minorHAnsi" w:hAnsiTheme="minorHAnsi" w:cstheme="minorHAnsi"/>
                <w:szCs w:val="20"/>
              </w:rPr>
              <w:t xml:space="preserve"> derecede</w:t>
            </w:r>
          </w:p>
        </w:tc>
        <w:tc>
          <w:tcPr>
            <w:tcW w:w="1021" w:type="dxa"/>
            <w:vAlign w:val="center"/>
          </w:tcPr>
          <w:p w:rsidR="00D53E46" w:rsidRPr="00D53E46" w:rsidRDefault="0097537B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567F4B">
              <w:rPr>
                <w:rFonts w:asciiTheme="minorHAnsi" w:hAnsiTheme="minorHAnsi" w:cstheme="minorHAnsi"/>
                <w:szCs w:val="20"/>
              </w:rPr>
              <w:t>Sık</w:t>
            </w:r>
          </w:p>
        </w:tc>
        <w:tc>
          <w:tcPr>
            <w:tcW w:w="1021" w:type="dxa"/>
            <w:vAlign w:val="center"/>
          </w:tcPr>
          <w:p w:rsidR="00D53E46" w:rsidRPr="00D53E46" w:rsidRDefault="0097537B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567F4B">
              <w:rPr>
                <w:rFonts w:asciiTheme="minorHAnsi" w:hAnsiTheme="minorHAnsi" w:cstheme="minorHAnsi"/>
                <w:szCs w:val="20"/>
              </w:rPr>
              <w:t>Her zaman</w:t>
            </w:r>
          </w:p>
        </w:tc>
      </w:tr>
      <w:tr w:rsidR="00D53E46" w:rsidRPr="00D53E46" w:rsidTr="0037135E">
        <w:tc>
          <w:tcPr>
            <w:tcW w:w="4962" w:type="dxa"/>
          </w:tcPr>
          <w:p w:rsidR="00D53E46" w:rsidRPr="00D53E46" w:rsidRDefault="0097537B" w:rsidP="00D53E46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Cs w:val="20"/>
              </w:rPr>
            </w:pPr>
            <w:r w:rsidRPr="00567F4B">
              <w:rPr>
                <w:rFonts w:asciiTheme="minorHAnsi" w:hAnsiTheme="minorHAnsi" w:cstheme="minorHAnsi"/>
                <w:szCs w:val="20"/>
              </w:rPr>
              <w:t>Herkesin ihtiyacını karşılayacak çözümü bulmak için sorunları diğer insanlarla tartışırım.</w:t>
            </w:r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1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52856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37B" w:rsidRPr="00567F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8776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3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208398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4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72795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84813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D53E46" w:rsidRPr="00D53E46" w:rsidTr="0037135E">
        <w:tc>
          <w:tcPr>
            <w:tcW w:w="4962" w:type="dxa"/>
          </w:tcPr>
          <w:p w:rsidR="00D53E46" w:rsidRPr="00D53E46" w:rsidRDefault="0097537B" w:rsidP="00D53E46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Cs w:val="20"/>
              </w:rPr>
            </w:pPr>
            <w:r w:rsidRPr="00567F4B">
              <w:rPr>
                <w:rFonts w:asciiTheme="minorHAnsi" w:hAnsiTheme="minorHAnsi" w:cstheme="minorHAnsi"/>
                <w:szCs w:val="20"/>
              </w:rPr>
              <w:t>Problemle karşılaştığımda uzlaşmaya ve al-ver yaklaşımını uygulamaya çalışırım.</w:t>
            </w:r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1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209677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78894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3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78664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4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03230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98075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D53E46" w:rsidRPr="00D53E46" w:rsidTr="0037135E">
        <w:tc>
          <w:tcPr>
            <w:tcW w:w="4962" w:type="dxa"/>
          </w:tcPr>
          <w:p w:rsidR="00D53E46" w:rsidRPr="00D53E46" w:rsidRDefault="0097537B" w:rsidP="00D53E46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Cs w:val="20"/>
              </w:rPr>
            </w:pPr>
            <w:r w:rsidRPr="00567F4B">
              <w:rPr>
                <w:rFonts w:asciiTheme="minorHAnsi" w:hAnsiTheme="minorHAnsi" w:cstheme="minorHAnsi"/>
                <w:szCs w:val="20"/>
              </w:rPr>
              <w:t>Diğerlerinin beklentilerini karşılamaya çalışırım</w:t>
            </w:r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1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21131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45709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3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65738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4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92923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26720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D53E46" w:rsidRPr="00D53E46" w:rsidTr="0037135E">
        <w:tc>
          <w:tcPr>
            <w:tcW w:w="4962" w:type="dxa"/>
          </w:tcPr>
          <w:p w:rsidR="00D53E46" w:rsidRPr="00D53E46" w:rsidRDefault="0097537B" w:rsidP="00D53E46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Cs w:val="20"/>
              </w:rPr>
            </w:pPr>
            <w:r w:rsidRPr="00567F4B">
              <w:rPr>
                <w:rFonts w:asciiTheme="minorHAnsi" w:hAnsiTheme="minorHAnsi" w:cstheme="minorHAnsi"/>
                <w:szCs w:val="20"/>
              </w:rPr>
              <w:t>Fikrimi ve benim açımdan nelerin avantajlı olduğunu göstermek için tartışırım.</w:t>
            </w:r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1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64890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4701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3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53160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4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87881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91143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D53E46" w:rsidRPr="00D53E46" w:rsidTr="0037135E">
        <w:tc>
          <w:tcPr>
            <w:tcW w:w="4962" w:type="dxa"/>
          </w:tcPr>
          <w:p w:rsidR="00D53E46" w:rsidRPr="00D53E46" w:rsidRDefault="0097537B" w:rsidP="00D53E46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Cs w:val="20"/>
              </w:rPr>
            </w:pPr>
            <w:r w:rsidRPr="00567F4B">
              <w:rPr>
                <w:rFonts w:asciiTheme="minorHAnsi" w:hAnsiTheme="minorHAnsi" w:cstheme="minorHAnsi"/>
                <w:szCs w:val="20"/>
              </w:rPr>
              <w:t>Ortada bir anlaşmazlık varsa elimden geldiğince fazla bilgi edinir ve iletişim kanallarını açık tutarım.</w:t>
            </w:r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1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69287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23614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3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67101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4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47563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86636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D53E46" w:rsidRPr="00D53E46" w:rsidTr="0037135E">
        <w:tc>
          <w:tcPr>
            <w:tcW w:w="4962" w:type="dxa"/>
          </w:tcPr>
          <w:p w:rsidR="00D53E46" w:rsidRPr="00D53E46" w:rsidRDefault="0097537B" w:rsidP="0097537B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Cs w:val="20"/>
              </w:rPr>
            </w:pPr>
            <w:r w:rsidRPr="00567F4B">
              <w:rPr>
                <w:rFonts w:asciiTheme="minorHAnsi" w:hAnsiTheme="minorHAnsi" w:cstheme="minorHAnsi"/>
                <w:szCs w:val="20"/>
              </w:rPr>
              <w:t>Kendimi bir tartışmanın içerisinde bulduğumda mümkün olduğunca az konuşur ve mümkün olduğunca hızlı tartışmadan uzaklaşmaya çalışırım.</w:t>
            </w:r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1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36401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23420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3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6417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4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55061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68501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D53E46" w:rsidRPr="00D53E46" w:rsidTr="0037135E">
        <w:tc>
          <w:tcPr>
            <w:tcW w:w="4962" w:type="dxa"/>
          </w:tcPr>
          <w:p w:rsidR="00D53E46" w:rsidRPr="00D53E46" w:rsidRDefault="0097537B" w:rsidP="00D53E46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Cs w:val="20"/>
              </w:rPr>
            </w:pPr>
            <w:r w:rsidRPr="00567F4B">
              <w:rPr>
                <w:rFonts w:asciiTheme="minorHAnsi" w:hAnsiTheme="minorHAnsi" w:cstheme="minorHAnsi"/>
                <w:szCs w:val="20"/>
              </w:rPr>
              <w:t>Uzlaşmazlıkların iki tarafını da anlamaya çalışırım. Neye ihtiyacım var? Diğer kişinin neye ihtiyacı var?</w:t>
            </w:r>
            <w:r w:rsidRPr="00567F4B">
              <w:rPr>
                <w:rFonts w:asciiTheme="minorHAnsi" w:hAnsiTheme="minorHAnsi" w:cstheme="minorHAnsi"/>
                <w:szCs w:val="20"/>
              </w:rPr>
              <w:br/>
              <w:t>Uzlaşmazlığa neleri dahil ettik?</w:t>
            </w:r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1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212251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66497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3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209411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4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55924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83636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D53E46" w:rsidRPr="00D53E46" w:rsidTr="0037135E">
        <w:tc>
          <w:tcPr>
            <w:tcW w:w="4962" w:type="dxa"/>
          </w:tcPr>
          <w:p w:rsidR="00D53E46" w:rsidRPr="00D53E46" w:rsidRDefault="0097537B" w:rsidP="00D53E46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Cs w:val="20"/>
              </w:rPr>
            </w:pPr>
            <w:r w:rsidRPr="00567F4B">
              <w:rPr>
                <w:rFonts w:asciiTheme="minorHAnsi" w:hAnsiTheme="minorHAnsi" w:cstheme="minorHAnsi"/>
                <w:szCs w:val="20"/>
              </w:rPr>
              <w:t>Uzlaşmazlığı çözme aşamasında taviz verip, hayatıma devam etmeyi tercih ederim.</w:t>
            </w:r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1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40297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42148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3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25231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4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207407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26123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D53E46" w:rsidRPr="00D53E46" w:rsidTr="0037135E">
        <w:tc>
          <w:tcPr>
            <w:tcW w:w="4962" w:type="dxa"/>
          </w:tcPr>
          <w:p w:rsidR="00D53E46" w:rsidRPr="00D53E46" w:rsidRDefault="0097537B" w:rsidP="00D53E46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Cs w:val="20"/>
              </w:rPr>
            </w:pPr>
            <w:r w:rsidRPr="00567F4B">
              <w:rPr>
                <w:rFonts w:asciiTheme="minorHAnsi" w:hAnsiTheme="minorHAnsi" w:cstheme="minorHAnsi"/>
                <w:szCs w:val="20"/>
              </w:rPr>
              <w:t>Uyuşmazlıkları canlandırıcı bulurum. Ardından gelen zihinlerin çarpışması hoşuma gider.</w:t>
            </w:r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1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38625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23378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3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28593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4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38752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62832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D53E46" w:rsidRPr="00D53E46" w:rsidTr="0037135E">
        <w:tc>
          <w:tcPr>
            <w:tcW w:w="4962" w:type="dxa"/>
          </w:tcPr>
          <w:p w:rsidR="00D53E46" w:rsidRPr="00D53E46" w:rsidRDefault="0097537B" w:rsidP="00D53E46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Cs w:val="20"/>
              </w:rPr>
            </w:pPr>
            <w:r w:rsidRPr="00567F4B">
              <w:rPr>
                <w:rFonts w:asciiTheme="minorHAnsi" w:hAnsiTheme="minorHAnsi" w:cstheme="minorHAnsi"/>
                <w:szCs w:val="20"/>
              </w:rPr>
              <w:t>Diğer insanlarla anlaşmazlığın içerisine düştüğümde gergin ve rahatsız hissederim</w:t>
            </w:r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1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51294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37974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3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9759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4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71826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7594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D53E46" w:rsidRPr="00D53E46" w:rsidTr="0037135E">
        <w:tc>
          <w:tcPr>
            <w:tcW w:w="4962" w:type="dxa"/>
          </w:tcPr>
          <w:p w:rsidR="00D53E46" w:rsidRPr="00D53E46" w:rsidRDefault="0097537B" w:rsidP="00D53E46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Cs w:val="20"/>
              </w:rPr>
            </w:pPr>
            <w:r w:rsidRPr="00567F4B">
              <w:rPr>
                <w:rFonts w:asciiTheme="minorHAnsi" w:hAnsiTheme="minorHAnsi" w:cstheme="minorHAnsi"/>
                <w:szCs w:val="20"/>
              </w:rPr>
              <w:t>Ailemin ve arkadaşlarımın isteklerine uygun olmaya çalışırım.</w:t>
            </w:r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1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22811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53272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3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59597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4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205876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46888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D53E46" w:rsidRPr="00D53E46" w:rsidTr="0037135E">
        <w:tc>
          <w:tcPr>
            <w:tcW w:w="4962" w:type="dxa"/>
          </w:tcPr>
          <w:p w:rsidR="00D53E46" w:rsidRPr="00D53E46" w:rsidRDefault="0097537B" w:rsidP="00D53E46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Cs w:val="20"/>
              </w:rPr>
            </w:pPr>
            <w:r w:rsidRPr="00567F4B">
              <w:rPr>
                <w:rFonts w:asciiTheme="minorHAnsi" w:hAnsiTheme="minorHAnsi" w:cstheme="minorHAnsi"/>
                <w:szCs w:val="20"/>
              </w:rPr>
              <w:t>Neyin yapılması gerektiğini tahmin edebilirim ve çoğunlukla haklı çıkarım.</w:t>
            </w:r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1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77289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201440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3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202115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4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2877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36421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D53E46" w:rsidRPr="00D53E46" w:rsidTr="0037135E">
        <w:tc>
          <w:tcPr>
            <w:tcW w:w="4962" w:type="dxa"/>
          </w:tcPr>
          <w:p w:rsidR="00D53E46" w:rsidRPr="00D53E46" w:rsidRDefault="0097537B" w:rsidP="00D53E46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Cs w:val="20"/>
              </w:rPr>
            </w:pPr>
            <w:r w:rsidRPr="00567F4B">
              <w:rPr>
                <w:rFonts w:asciiTheme="minorHAnsi" w:hAnsiTheme="minorHAnsi" w:cstheme="minorHAnsi"/>
                <w:szCs w:val="20"/>
              </w:rPr>
              <w:t>Düğümü çözebilmek için orta yolda buluşmayı kabul edebilirim</w:t>
            </w:r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1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200269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22683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3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00339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4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63009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91228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D53E46" w:rsidRPr="00D53E46" w:rsidTr="0037135E">
        <w:tc>
          <w:tcPr>
            <w:tcW w:w="4962" w:type="dxa"/>
          </w:tcPr>
          <w:p w:rsidR="00D53E46" w:rsidRPr="00D53E46" w:rsidRDefault="0097537B" w:rsidP="00D53E46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Cs w:val="20"/>
              </w:rPr>
            </w:pPr>
            <w:r w:rsidRPr="00567F4B">
              <w:rPr>
                <w:rFonts w:asciiTheme="minorHAnsi" w:hAnsiTheme="minorHAnsi" w:cstheme="minorHAnsi"/>
                <w:szCs w:val="20"/>
              </w:rPr>
              <w:t>İstediğim her şeyi alamayabilirim/kazanamayabilirim ama bunu huzurumu kaybetmemenin karşılığı olarak</w:t>
            </w:r>
            <w:r w:rsidRPr="00567F4B">
              <w:rPr>
                <w:rFonts w:asciiTheme="minorHAnsi" w:hAnsiTheme="minorHAnsi" w:cstheme="minorHAnsi"/>
                <w:szCs w:val="20"/>
              </w:rPr>
              <w:br/>
              <w:t>görürüm.</w:t>
            </w:r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1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27421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56109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3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39810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4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38501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86513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D53E46" w:rsidRPr="00D53E46" w:rsidTr="0037135E">
        <w:tc>
          <w:tcPr>
            <w:tcW w:w="4962" w:type="dxa"/>
          </w:tcPr>
          <w:p w:rsidR="00D53E46" w:rsidRPr="00D53E46" w:rsidRDefault="0097537B" w:rsidP="00D53E46">
            <w:pPr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Cs w:val="20"/>
              </w:rPr>
            </w:pPr>
            <w:r w:rsidRPr="00567F4B">
              <w:rPr>
                <w:rFonts w:asciiTheme="minorHAnsi" w:hAnsiTheme="minorHAnsi" w:cstheme="minorHAnsi"/>
                <w:szCs w:val="20"/>
              </w:rPr>
              <w:t>Kimseyi üzmemek adına insanlarla olan anlaşmazlıklarımı kendime saklarım.</w:t>
            </w:r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1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09770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43782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3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64165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4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06263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021" w:type="dxa"/>
            <w:vAlign w:val="center"/>
          </w:tcPr>
          <w:p w:rsidR="00D53E46" w:rsidRPr="00D53E46" w:rsidRDefault="00D53E46" w:rsidP="00D53E46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53E46">
              <w:rPr>
                <w:rFonts w:asciiTheme="minorHAnsi" w:hAnsiTheme="minorHAnsi" w:cstheme="minorHAnsi"/>
                <w:szCs w:val="20"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75253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E4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</w:tr>
    </w:tbl>
    <w:p w:rsidR="0097537B" w:rsidRPr="00567F4B" w:rsidRDefault="00567F4B" w:rsidP="0097537B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567F4B">
        <w:rPr>
          <w:rFonts w:asciiTheme="minorHAnsi" w:hAnsiTheme="minorHAnsi" w:cstheme="minorHAnsi"/>
          <w:bCs/>
          <w:sz w:val="20"/>
          <w:szCs w:val="20"/>
        </w:rPr>
        <w:t>İsim:</w:t>
      </w:r>
      <w:r w:rsidRPr="00567F4B">
        <w:rPr>
          <w:rFonts w:asciiTheme="minorHAnsi" w:hAnsiTheme="minorHAnsi" w:cstheme="minorHAnsi"/>
          <w:sz w:val="20"/>
          <w:szCs w:val="20"/>
        </w:rPr>
        <w:t xml:space="preserve">                                             </w:t>
      </w:r>
      <w:r w:rsidR="0097537B" w:rsidRPr="00567F4B">
        <w:rPr>
          <w:rFonts w:asciiTheme="minorHAnsi" w:hAnsiTheme="minorHAnsi" w:cstheme="minorHAnsi"/>
          <w:sz w:val="20"/>
          <w:szCs w:val="20"/>
        </w:rPr>
        <w:t xml:space="preserve"> </w:t>
      </w:r>
      <w:r w:rsidRPr="00567F4B">
        <w:rPr>
          <w:rFonts w:asciiTheme="minorHAnsi" w:hAnsiTheme="minorHAnsi" w:cstheme="minorHAnsi"/>
          <w:bCs/>
          <w:sz w:val="20"/>
          <w:szCs w:val="20"/>
        </w:rPr>
        <w:t>Tarih:</w:t>
      </w:r>
    </w:p>
    <w:p w:rsidR="0097537B" w:rsidRPr="00567F4B" w:rsidRDefault="0097537B" w:rsidP="0097537B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:rsidR="00937554" w:rsidRPr="00567F4B" w:rsidRDefault="0097537B" w:rsidP="0097537B">
      <w:pPr>
        <w:pStyle w:val="AralkYok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567F4B">
        <w:rPr>
          <w:rFonts w:asciiTheme="minorHAnsi" w:hAnsiTheme="minorHAnsi" w:cstheme="minorHAnsi"/>
          <w:b/>
          <w:bCs/>
          <w:sz w:val="20"/>
          <w:szCs w:val="20"/>
        </w:rPr>
        <w:t>Uyuşmazlık Yönetimi Tarzları Testi Puan Hesaplama</w:t>
      </w:r>
      <w:r w:rsidRPr="00567F4B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567F4B">
        <w:rPr>
          <w:rFonts w:asciiTheme="minorHAnsi" w:hAnsiTheme="minorHAnsi" w:cstheme="minorHAnsi"/>
          <w:sz w:val="20"/>
          <w:szCs w:val="20"/>
        </w:rPr>
        <w:t xml:space="preserve">Belirtildiği gibi 15 ifadenin cevapları 5 farklı uyuşmazlık yönetimi tarzını temsil ediyor. Kendinize uygun </w:t>
      </w:r>
      <w:proofErr w:type="spellStart"/>
      <w:r w:rsidRPr="00567F4B">
        <w:rPr>
          <w:rFonts w:asciiTheme="minorHAnsi" w:hAnsiTheme="minorHAnsi" w:cstheme="minorHAnsi"/>
          <w:sz w:val="20"/>
          <w:szCs w:val="20"/>
        </w:rPr>
        <w:t>tarsi</w:t>
      </w:r>
      <w:proofErr w:type="spellEnd"/>
      <w:r w:rsidRPr="00567F4B">
        <w:rPr>
          <w:rFonts w:asciiTheme="minorHAnsi" w:hAnsiTheme="minorHAnsi" w:cstheme="minorHAnsi"/>
          <w:sz w:val="20"/>
          <w:szCs w:val="20"/>
        </w:rPr>
        <w:t xml:space="preserve"> bulabilmeniz için, her kategorinin</w:t>
      </w:r>
      <w:r w:rsidRPr="00567F4B">
        <w:rPr>
          <w:rFonts w:asciiTheme="minorHAnsi" w:hAnsiTheme="minorHAnsi" w:cstheme="minorHAnsi"/>
          <w:sz w:val="20"/>
          <w:szCs w:val="20"/>
        </w:rPr>
        <w:br/>
        <w:t>toplam puanlarını hesaplayın. En yüksek puan aldığınız tarz sizin en çok tercih ettiğiniz tarzı ifade eder. En düşük puan aldığınız tarz ise en az</w:t>
      </w:r>
      <w:r w:rsidRPr="00567F4B">
        <w:rPr>
          <w:rFonts w:asciiTheme="minorHAnsi" w:hAnsiTheme="minorHAnsi" w:cstheme="minorHAnsi"/>
          <w:sz w:val="20"/>
          <w:szCs w:val="20"/>
        </w:rPr>
        <w:br/>
        <w:t>tercih ettiğiniz tarzdır. Her tarzın kendine göre artıları ve eskileri vardır, o yüzden hangi durumlarda hangi tarzın kullanılacağını dikkatle</w:t>
      </w:r>
      <w:r w:rsidRPr="00567F4B">
        <w:rPr>
          <w:rFonts w:asciiTheme="minorHAnsi" w:hAnsiTheme="minorHAnsi" w:cstheme="minorHAnsi"/>
          <w:sz w:val="20"/>
          <w:szCs w:val="20"/>
        </w:rPr>
        <w:br/>
        <w:t>seçilmelidir.</w:t>
      </w:r>
      <w:r w:rsidRPr="00567F4B">
        <w:rPr>
          <w:rFonts w:asciiTheme="minorHAnsi" w:hAnsiTheme="minorHAnsi" w:cstheme="minorHAnsi"/>
          <w:sz w:val="20"/>
          <w:szCs w:val="20"/>
        </w:rPr>
        <w:br/>
      </w:r>
    </w:p>
    <w:p w:rsidR="00937554" w:rsidRPr="00567F4B" w:rsidRDefault="00937554" w:rsidP="0097537B">
      <w:pPr>
        <w:pStyle w:val="AralkYok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567F4B">
        <w:rPr>
          <w:rFonts w:asciiTheme="minorHAnsi" w:hAnsiTheme="minorHAnsi" w:cstheme="minorHAnsi"/>
          <w:b/>
          <w:bCs/>
          <w:sz w:val="20"/>
          <w:szCs w:val="20"/>
        </w:rPr>
        <w:t>Boyutların / Faktörlerin  Puanlama</w:t>
      </w:r>
      <w:r w:rsidRPr="00567F4B">
        <w:rPr>
          <w:rFonts w:asciiTheme="minorHAnsi" w:hAnsiTheme="minorHAnsi" w:cstheme="minorHAnsi"/>
          <w:bCs/>
          <w:sz w:val="20"/>
          <w:szCs w:val="20"/>
        </w:rPr>
        <w:t>sı      Ortalama Puan</w:t>
      </w:r>
      <w:r w:rsidRPr="00567F4B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Pr="00567F4B">
        <w:rPr>
          <w:rFonts w:asciiTheme="minorHAnsi" w:hAnsiTheme="minorHAnsi" w:cstheme="minorHAnsi"/>
          <w:bCs/>
          <w:sz w:val="20"/>
          <w:szCs w:val="20"/>
        </w:rPr>
        <w:t>(Toplam puan/Madde sayısı-3)</w:t>
      </w:r>
    </w:p>
    <w:p w:rsidR="00585682" w:rsidRPr="00567F4B" w:rsidRDefault="0097537B" w:rsidP="0097537B">
      <w:pPr>
        <w:pStyle w:val="AralkYok"/>
        <w:jc w:val="left"/>
        <w:rPr>
          <w:rFonts w:asciiTheme="minorHAnsi" w:hAnsiTheme="minorHAnsi" w:cstheme="minorHAnsi"/>
          <w:sz w:val="20"/>
          <w:szCs w:val="20"/>
        </w:rPr>
      </w:pPr>
      <w:r w:rsidRPr="00567F4B">
        <w:rPr>
          <w:rFonts w:asciiTheme="minorHAnsi" w:hAnsiTheme="minorHAnsi" w:cstheme="minorHAnsi"/>
          <w:b/>
          <w:bCs/>
          <w:sz w:val="20"/>
          <w:szCs w:val="20"/>
        </w:rPr>
        <w:br/>
      </w:r>
      <w:r w:rsidR="00937554" w:rsidRPr="00567F4B">
        <w:rPr>
          <w:rFonts w:asciiTheme="minorHAnsi" w:hAnsiTheme="minorHAnsi" w:cstheme="minorHAnsi"/>
          <w:sz w:val="20"/>
          <w:szCs w:val="20"/>
        </w:rPr>
        <w:t xml:space="preserve">1. </w:t>
      </w:r>
      <w:proofErr w:type="spellStart"/>
      <w:r w:rsidRPr="00567F4B">
        <w:rPr>
          <w:rFonts w:asciiTheme="minorHAnsi" w:hAnsiTheme="minorHAnsi" w:cstheme="minorHAnsi"/>
          <w:sz w:val="20"/>
          <w:szCs w:val="20"/>
        </w:rPr>
        <w:t>Iş</w:t>
      </w:r>
      <w:proofErr w:type="spellEnd"/>
      <w:r w:rsidRPr="00567F4B">
        <w:rPr>
          <w:rFonts w:asciiTheme="minorHAnsi" w:hAnsiTheme="minorHAnsi" w:cstheme="minorHAnsi"/>
          <w:sz w:val="20"/>
          <w:szCs w:val="20"/>
        </w:rPr>
        <w:t xml:space="preserve"> birliği</w:t>
      </w:r>
      <w:r w:rsidR="00937554" w:rsidRPr="00567F4B">
        <w:rPr>
          <w:rFonts w:asciiTheme="minorHAnsi" w:hAnsiTheme="minorHAnsi" w:cstheme="minorHAnsi"/>
          <w:sz w:val="20"/>
          <w:szCs w:val="20"/>
        </w:rPr>
        <w:t xml:space="preserve"> boyutu/faktörü</w:t>
      </w:r>
      <w:r w:rsidRPr="00567F4B">
        <w:rPr>
          <w:rFonts w:asciiTheme="minorHAnsi" w:hAnsiTheme="minorHAnsi" w:cstheme="minorHAnsi"/>
          <w:sz w:val="20"/>
          <w:szCs w:val="20"/>
        </w:rPr>
        <w:t xml:space="preserve"> (Soru 1, 5, 7):</w:t>
      </w:r>
      <w:r w:rsidR="00585682" w:rsidRPr="00567F4B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585682" w:rsidRPr="00567F4B" w:rsidRDefault="00937554" w:rsidP="0097537B">
      <w:pPr>
        <w:pStyle w:val="AralkYok"/>
        <w:jc w:val="left"/>
        <w:rPr>
          <w:rFonts w:asciiTheme="minorHAnsi" w:hAnsiTheme="minorHAnsi" w:cstheme="minorHAnsi"/>
          <w:sz w:val="20"/>
          <w:szCs w:val="20"/>
        </w:rPr>
      </w:pPr>
      <w:r w:rsidRPr="00567F4B">
        <w:rPr>
          <w:rFonts w:asciiTheme="minorHAnsi" w:hAnsiTheme="minorHAnsi" w:cstheme="minorHAnsi"/>
          <w:sz w:val="20"/>
          <w:szCs w:val="20"/>
        </w:rPr>
        <w:t xml:space="preserve">2. </w:t>
      </w:r>
      <w:r w:rsidR="0097537B" w:rsidRPr="00567F4B">
        <w:rPr>
          <w:rFonts w:asciiTheme="minorHAnsi" w:hAnsiTheme="minorHAnsi" w:cstheme="minorHAnsi"/>
          <w:sz w:val="20"/>
          <w:szCs w:val="20"/>
        </w:rPr>
        <w:t xml:space="preserve">Rekabet </w:t>
      </w:r>
      <w:r w:rsidRPr="00567F4B">
        <w:rPr>
          <w:rFonts w:asciiTheme="minorHAnsi" w:hAnsiTheme="minorHAnsi" w:cstheme="minorHAnsi"/>
          <w:sz w:val="20"/>
          <w:szCs w:val="20"/>
        </w:rPr>
        <w:t xml:space="preserve">boyutu/faktörü </w:t>
      </w:r>
      <w:r w:rsidR="0097537B" w:rsidRPr="00567F4B">
        <w:rPr>
          <w:rFonts w:asciiTheme="minorHAnsi" w:hAnsiTheme="minorHAnsi" w:cstheme="minorHAnsi"/>
          <w:sz w:val="20"/>
          <w:szCs w:val="20"/>
        </w:rPr>
        <w:t>(Soru 4, 9, 12):</w:t>
      </w:r>
      <w:r w:rsidR="00585682" w:rsidRPr="00567F4B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585682" w:rsidRPr="00567F4B" w:rsidRDefault="00937554" w:rsidP="0097537B">
      <w:pPr>
        <w:pStyle w:val="AralkYok"/>
        <w:jc w:val="left"/>
        <w:rPr>
          <w:rFonts w:asciiTheme="minorHAnsi" w:hAnsiTheme="minorHAnsi" w:cstheme="minorHAnsi"/>
          <w:sz w:val="20"/>
          <w:szCs w:val="20"/>
        </w:rPr>
      </w:pPr>
      <w:r w:rsidRPr="00567F4B">
        <w:rPr>
          <w:rFonts w:asciiTheme="minorHAnsi" w:hAnsiTheme="minorHAnsi" w:cstheme="minorHAnsi"/>
          <w:sz w:val="20"/>
          <w:szCs w:val="20"/>
        </w:rPr>
        <w:t xml:space="preserve">3. </w:t>
      </w:r>
      <w:r w:rsidR="0097537B" w:rsidRPr="00567F4B">
        <w:rPr>
          <w:rFonts w:asciiTheme="minorHAnsi" w:hAnsiTheme="minorHAnsi" w:cstheme="minorHAnsi"/>
          <w:sz w:val="20"/>
          <w:szCs w:val="20"/>
        </w:rPr>
        <w:t xml:space="preserve">Kaçınma </w:t>
      </w:r>
      <w:r w:rsidRPr="00567F4B">
        <w:rPr>
          <w:rFonts w:asciiTheme="minorHAnsi" w:hAnsiTheme="minorHAnsi" w:cstheme="minorHAnsi"/>
          <w:sz w:val="20"/>
          <w:szCs w:val="20"/>
        </w:rPr>
        <w:t xml:space="preserve">boyutu / faktörü </w:t>
      </w:r>
      <w:r w:rsidR="0097537B" w:rsidRPr="00567F4B">
        <w:rPr>
          <w:rFonts w:asciiTheme="minorHAnsi" w:hAnsiTheme="minorHAnsi" w:cstheme="minorHAnsi"/>
          <w:sz w:val="20"/>
          <w:szCs w:val="20"/>
        </w:rPr>
        <w:t>(Soru 6, 10, 15):</w:t>
      </w:r>
      <w:r w:rsidR="00585682" w:rsidRPr="00567F4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37554" w:rsidRPr="00567F4B" w:rsidRDefault="00937554" w:rsidP="0097537B">
      <w:pPr>
        <w:pStyle w:val="AralkYok"/>
        <w:jc w:val="left"/>
        <w:rPr>
          <w:rFonts w:asciiTheme="minorHAnsi" w:hAnsiTheme="minorHAnsi" w:cstheme="minorHAnsi"/>
          <w:sz w:val="20"/>
          <w:szCs w:val="20"/>
        </w:rPr>
      </w:pPr>
      <w:r w:rsidRPr="00567F4B">
        <w:rPr>
          <w:rFonts w:asciiTheme="minorHAnsi" w:hAnsiTheme="minorHAnsi" w:cstheme="minorHAnsi"/>
          <w:sz w:val="20"/>
          <w:szCs w:val="20"/>
        </w:rPr>
        <w:t xml:space="preserve">4. </w:t>
      </w:r>
      <w:r w:rsidR="0097537B" w:rsidRPr="00567F4B">
        <w:rPr>
          <w:rFonts w:asciiTheme="minorHAnsi" w:hAnsiTheme="minorHAnsi" w:cstheme="minorHAnsi"/>
          <w:sz w:val="20"/>
          <w:szCs w:val="20"/>
        </w:rPr>
        <w:t>Uzlaşma</w:t>
      </w:r>
      <w:r w:rsidRPr="00567F4B">
        <w:rPr>
          <w:rFonts w:asciiTheme="minorHAnsi" w:hAnsiTheme="minorHAnsi" w:cstheme="minorHAnsi"/>
          <w:sz w:val="20"/>
          <w:szCs w:val="20"/>
        </w:rPr>
        <w:t xml:space="preserve"> boyutu / faktörü </w:t>
      </w:r>
      <w:r w:rsidR="0097537B" w:rsidRPr="00567F4B">
        <w:rPr>
          <w:rFonts w:asciiTheme="minorHAnsi" w:hAnsiTheme="minorHAnsi" w:cstheme="minorHAnsi"/>
          <w:sz w:val="20"/>
          <w:szCs w:val="20"/>
        </w:rPr>
        <w:t xml:space="preserve"> (Soru 3, 11, 14):</w:t>
      </w:r>
      <w:r w:rsidR="0097537B" w:rsidRPr="00567F4B">
        <w:rPr>
          <w:rFonts w:asciiTheme="minorHAnsi" w:hAnsiTheme="minorHAnsi" w:cstheme="minorHAnsi"/>
          <w:sz w:val="20"/>
          <w:szCs w:val="20"/>
        </w:rPr>
        <w:br/>
      </w:r>
      <w:r w:rsidRPr="00567F4B">
        <w:rPr>
          <w:rFonts w:asciiTheme="minorHAnsi" w:hAnsiTheme="minorHAnsi" w:cstheme="minorHAnsi"/>
          <w:sz w:val="20"/>
          <w:szCs w:val="20"/>
        </w:rPr>
        <w:t xml:space="preserve">5. </w:t>
      </w:r>
      <w:r w:rsidR="0097537B" w:rsidRPr="00567F4B">
        <w:rPr>
          <w:rFonts w:asciiTheme="minorHAnsi" w:hAnsiTheme="minorHAnsi" w:cstheme="minorHAnsi"/>
          <w:sz w:val="20"/>
          <w:szCs w:val="20"/>
        </w:rPr>
        <w:t xml:space="preserve">Ödün Verme </w:t>
      </w:r>
      <w:r w:rsidRPr="00567F4B">
        <w:rPr>
          <w:rFonts w:asciiTheme="minorHAnsi" w:hAnsiTheme="minorHAnsi" w:cstheme="minorHAnsi"/>
          <w:sz w:val="20"/>
          <w:szCs w:val="20"/>
        </w:rPr>
        <w:t xml:space="preserve">boyutu / faktörü </w:t>
      </w:r>
      <w:r w:rsidR="0097537B" w:rsidRPr="00567F4B">
        <w:rPr>
          <w:rFonts w:asciiTheme="minorHAnsi" w:hAnsiTheme="minorHAnsi" w:cstheme="minorHAnsi"/>
          <w:sz w:val="20"/>
          <w:szCs w:val="20"/>
        </w:rPr>
        <w:t>(Soru 2, 8, 13):</w:t>
      </w:r>
    </w:p>
    <w:p w:rsidR="00585682" w:rsidRPr="00567F4B" w:rsidRDefault="0097537B" w:rsidP="0097537B">
      <w:pPr>
        <w:pStyle w:val="AralkYok"/>
        <w:jc w:val="left"/>
        <w:rPr>
          <w:rFonts w:asciiTheme="minorHAnsi" w:hAnsiTheme="minorHAnsi" w:cstheme="minorHAnsi"/>
          <w:bCs/>
          <w:iCs/>
          <w:sz w:val="20"/>
          <w:szCs w:val="20"/>
        </w:rPr>
      </w:pPr>
      <w:r w:rsidRPr="00567F4B">
        <w:rPr>
          <w:rFonts w:asciiTheme="minorHAnsi" w:hAnsiTheme="minorHAnsi" w:cstheme="minorHAnsi"/>
          <w:sz w:val="20"/>
          <w:szCs w:val="20"/>
        </w:rPr>
        <w:br/>
      </w:r>
      <w:r w:rsidR="00937554" w:rsidRPr="00567F4B">
        <w:rPr>
          <w:rFonts w:asciiTheme="minorHAnsi" w:hAnsiTheme="minorHAnsi" w:cstheme="minorHAnsi"/>
          <w:b/>
          <w:bCs/>
          <w:iCs/>
          <w:sz w:val="20"/>
          <w:szCs w:val="20"/>
        </w:rPr>
        <w:t>Genel Puan:</w:t>
      </w:r>
      <w:r w:rsidR="00937554" w:rsidRPr="00567F4B">
        <w:rPr>
          <w:rFonts w:asciiTheme="minorHAnsi" w:hAnsiTheme="minorHAnsi" w:cstheme="minorHAnsi"/>
          <w:bCs/>
          <w:iCs/>
          <w:sz w:val="20"/>
          <w:szCs w:val="20"/>
        </w:rPr>
        <w:t xml:space="preserve"> Genel </w:t>
      </w:r>
      <w:r w:rsidR="00937554" w:rsidRPr="00567F4B">
        <w:rPr>
          <w:rFonts w:asciiTheme="minorHAnsi" w:hAnsiTheme="minorHAnsi" w:cstheme="minorHAnsi"/>
          <w:bCs/>
          <w:sz w:val="20"/>
          <w:szCs w:val="20"/>
        </w:rPr>
        <w:t>Ortalama Puan</w:t>
      </w:r>
      <w:r w:rsidR="00937554" w:rsidRPr="00567F4B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937554" w:rsidRPr="00567F4B">
        <w:rPr>
          <w:rFonts w:asciiTheme="minorHAnsi" w:hAnsiTheme="minorHAnsi" w:cstheme="minorHAnsi"/>
          <w:bCs/>
          <w:sz w:val="20"/>
          <w:szCs w:val="20"/>
        </w:rPr>
        <w:t>(Genel</w:t>
      </w:r>
      <w:r w:rsidR="00937554" w:rsidRPr="00567F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37554" w:rsidRPr="00567F4B">
        <w:rPr>
          <w:rFonts w:asciiTheme="minorHAnsi" w:hAnsiTheme="minorHAnsi" w:cstheme="minorHAnsi"/>
          <w:bCs/>
          <w:sz w:val="20"/>
          <w:szCs w:val="20"/>
        </w:rPr>
        <w:t>Toplam puan/Madde sayısı 15) Genel olarak ne kadar başarılıyım?</w:t>
      </w:r>
    </w:p>
    <w:p w:rsidR="00937554" w:rsidRPr="00567F4B" w:rsidRDefault="00937554" w:rsidP="0097537B">
      <w:pPr>
        <w:pStyle w:val="AralkYok"/>
        <w:jc w:val="left"/>
        <w:rPr>
          <w:rFonts w:asciiTheme="minorHAnsi" w:hAnsiTheme="minorHAnsi" w:cstheme="minorHAnsi"/>
          <w:bCs/>
          <w:iCs/>
          <w:sz w:val="20"/>
          <w:szCs w:val="20"/>
        </w:rPr>
      </w:pPr>
    </w:p>
    <w:p w:rsidR="00D53E46" w:rsidRDefault="00585682" w:rsidP="00567F4B">
      <w:pPr>
        <w:pStyle w:val="AralkYok"/>
        <w:jc w:val="left"/>
        <w:rPr>
          <w:rFonts w:asciiTheme="minorHAnsi" w:hAnsiTheme="minorHAnsi" w:cstheme="minorHAnsi"/>
          <w:sz w:val="20"/>
          <w:szCs w:val="20"/>
        </w:rPr>
      </w:pPr>
      <w:r w:rsidRPr="00567F4B">
        <w:rPr>
          <w:rFonts w:asciiTheme="minorHAnsi" w:hAnsiTheme="minorHAnsi" w:cstheme="minorHAnsi"/>
          <w:bCs/>
          <w:iCs/>
          <w:sz w:val="20"/>
          <w:szCs w:val="20"/>
        </w:rPr>
        <w:t>E</w:t>
      </w:r>
      <w:r w:rsidR="0097537B" w:rsidRPr="00567F4B">
        <w:rPr>
          <w:rFonts w:asciiTheme="minorHAnsi" w:hAnsiTheme="minorHAnsi" w:cstheme="minorHAnsi"/>
          <w:bCs/>
          <w:iCs/>
          <w:sz w:val="20"/>
          <w:szCs w:val="20"/>
        </w:rPr>
        <w:t>n çok tercih ettiğim yöntem:</w:t>
      </w:r>
      <w:r w:rsidR="0097537B" w:rsidRPr="00567F4B">
        <w:rPr>
          <w:rFonts w:asciiTheme="minorHAnsi" w:hAnsiTheme="minorHAnsi" w:cstheme="minorHAnsi"/>
          <w:bCs/>
          <w:iCs/>
          <w:sz w:val="20"/>
          <w:szCs w:val="20"/>
        </w:rPr>
        <w:br/>
        <w:t>Üzerine çalışmak istediğim yöntem:</w:t>
      </w:r>
      <w:r w:rsidR="0097537B" w:rsidRPr="00567F4B">
        <w:rPr>
          <w:rFonts w:asciiTheme="minorHAnsi" w:hAnsiTheme="minorHAnsi" w:cstheme="minorHAnsi"/>
          <w:bCs/>
          <w:iCs/>
          <w:sz w:val="20"/>
          <w:szCs w:val="20"/>
        </w:rPr>
        <w:br/>
        <w:t>Bu yöntem</w:t>
      </w:r>
      <w:r w:rsidRPr="00567F4B">
        <w:rPr>
          <w:rFonts w:asciiTheme="minorHAnsi" w:hAnsiTheme="minorHAnsi" w:cstheme="minorHAnsi"/>
          <w:bCs/>
          <w:iCs/>
          <w:sz w:val="20"/>
          <w:szCs w:val="20"/>
        </w:rPr>
        <w:t>i geliştirmek için neler yapabilirim</w:t>
      </w:r>
      <w:r w:rsidR="0097537B" w:rsidRPr="00567F4B">
        <w:rPr>
          <w:rFonts w:asciiTheme="minorHAnsi" w:hAnsiTheme="minorHAnsi" w:cstheme="minorHAnsi"/>
          <w:bCs/>
          <w:iCs/>
          <w:sz w:val="20"/>
          <w:szCs w:val="20"/>
        </w:rPr>
        <w:t>:</w:t>
      </w:r>
      <w:r w:rsidR="00567F4B" w:rsidRPr="00567F4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D5706" w:rsidRDefault="003D5706" w:rsidP="00567F4B">
      <w:pPr>
        <w:pStyle w:val="AralkYok"/>
        <w:jc w:val="left"/>
        <w:rPr>
          <w:rFonts w:asciiTheme="minorHAnsi" w:hAnsiTheme="minorHAnsi" w:cstheme="minorHAnsi"/>
          <w:sz w:val="20"/>
          <w:szCs w:val="20"/>
        </w:rPr>
      </w:pPr>
    </w:p>
    <w:p w:rsidR="003D5706" w:rsidRDefault="003D5706" w:rsidP="00567F4B">
      <w:pPr>
        <w:pStyle w:val="AralkYok"/>
        <w:jc w:val="left"/>
        <w:rPr>
          <w:rFonts w:asciiTheme="minorHAnsi" w:hAnsiTheme="minorHAnsi" w:cstheme="minorHAnsi"/>
          <w:sz w:val="20"/>
          <w:szCs w:val="20"/>
        </w:rPr>
      </w:pPr>
    </w:p>
    <w:p w:rsidR="003D5706" w:rsidRDefault="003D5706" w:rsidP="00567F4B">
      <w:pPr>
        <w:pStyle w:val="AralkYok"/>
        <w:jc w:val="left"/>
        <w:rPr>
          <w:rFonts w:asciiTheme="minorHAnsi" w:hAnsiTheme="minorHAnsi" w:cstheme="minorHAnsi"/>
          <w:sz w:val="20"/>
          <w:szCs w:val="20"/>
        </w:rPr>
      </w:pPr>
    </w:p>
    <w:p w:rsidR="00DB1B1F" w:rsidRDefault="00DB1B1F" w:rsidP="00DB1B1F">
      <w:pPr>
        <w:pStyle w:val="AralkYok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ÇATIŞMA ÇÖZÜM YÖNTEMLERİNİN </w:t>
      </w:r>
      <w:r w:rsidRPr="003D5706">
        <w:rPr>
          <w:rFonts w:asciiTheme="minorHAnsi" w:hAnsiTheme="minorHAnsi" w:cstheme="minorHAnsi"/>
          <w:b/>
          <w:bCs/>
          <w:sz w:val="20"/>
          <w:szCs w:val="20"/>
        </w:rPr>
        <w:t>KISA AÇIKLAMASI</w:t>
      </w:r>
    </w:p>
    <w:p w:rsidR="00D00025" w:rsidRDefault="003D5706" w:rsidP="00567F4B">
      <w:pPr>
        <w:pStyle w:val="AralkYok"/>
        <w:jc w:val="left"/>
        <w:rPr>
          <w:rFonts w:asciiTheme="minorHAnsi" w:hAnsiTheme="minorHAnsi" w:cstheme="minorHAnsi"/>
          <w:sz w:val="20"/>
          <w:szCs w:val="20"/>
        </w:rPr>
      </w:pPr>
      <w:r w:rsidRPr="003D5706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3D5706">
        <w:rPr>
          <w:rFonts w:asciiTheme="minorHAnsi" w:hAnsiTheme="minorHAnsi" w:cstheme="minorHAnsi"/>
          <w:sz w:val="20"/>
          <w:szCs w:val="20"/>
        </w:rPr>
        <w:t>Unutmayın ki bu yöntemlerden hiç birisi bir diğerinden daha iyi değildir. Her tarzın kendine özg</w:t>
      </w:r>
      <w:r w:rsidR="00D00025">
        <w:rPr>
          <w:rFonts w:asciiTheme="minorHAnsi" w:hAnsiTheme="minorHAnsi" w:cstheme="minorHAnsi"/>
          <w:sz w:val="20"/>
          <w:szCs w:val="20"/>
        </w:rPr>
        <w:t>ü artıları ve eksileri vardır.</w:t>
      </w:r>
      <w:r w:rsidRPr="003D5706">
        <w:rPr>
          <w:rFonts w:asciiTheme="minorHAnsi" w:hAnsiTheme="minorHAnsi" w:cstheme="minorHAnsi"/>
          <w:sz w:val="20"/>
          <w:szCs w:val="20"/>
        </w:rPr>
        <w:t xml:space="preserve"> </w:t>
      </w:r>
      <w:r w:rsidR="00D00025">
        <w:rPr>
          <w:rFonts w:asciiTheme="minorHAnsi" w:hAnsiTheme="minorHAnsi" w:cstheme="minorHAnsi"/>
          <w:sz w:val="20"/>
          <w:szCs w:val="20"/>
        </w:rPr>
        <w:t>H</w:t>
      </w:r>
      <w:r w:rsidRPr="003D5706">
        <w:rPr>
          <w:rFonts w:asciiTheme="minorHAnsi" w:hAnsiTheme="minorHAnsi" w:cstheme="minorHAnsi"/>
          <w:sz w:val="20"/>
          <w:szCs w:val="20"/>
        </w:rPr>
        <w:t>epsi farklı</w:t>
      </w:r>
      <w:r w:rsidR="00D00025">
        <w:rPr>
          <w:rFonts w:asciiTheme="minorHAnsi" w:hAnsiTheme="minorHAnsi" w:cstheme="minorHAnsi"/>
          <w:sz w:val="20"/>
          <w:szCs w:val="20"/>
        </w:rPr>
        <w:t xml:space="preserve"> </w:t>
      </w:r>
      <w:r w:rsidRPr="003D5706">
        <w:rPr>
          <w:rFonts w:asciiTheme="minorHAnsi" w:hAnsiTheme="minorHAnsi" w:cstheme="minorHAnsi"/>
          <w:sz w:val="20"/>
          <w:szCs w:val="20"/>
        </w:rPr>
        <w:t>durumlarda fayda sağlayab</w:t>
      </w:r>
      <w:r w:rsidR="00D00025">
        <w:rPr>
          <w:rFonts w:asciiTheme="minorHAnsi" w:hAnsiTheme="minorHAnsi" w:cstheme="minorHAnsi"/>
          <w:sz w:val="20"/>
          <w:szCs w:val="20"/>
        </w:rPr>
        <w:t>ilir. Bu egzersizin amacı sizin</w:t>
      </w:r>
      <w:r w:rsidRPr="003D5706">
        <w:rPr>
          <w:rFonts w:asciiTheme="minorHAnsi" w:hAnsiTheme="minorHAnsi" w:cstheme="minorHAnsi"/>
          <w:sz w:val="20"/>
          <w:szCs w:val="20"/>
        </w:rPr>
        <w:t xml:space="preserve"> en çok kullandığınız tarzı tanımanız böylelikle herhangi bir uyuşmazlık durumunda</w:t>
      </w:r>
      <w:r w:rsidR="00D00025">
        <w:rPr>
          <w:rFonts w:asciiTheme="minorHAnsi" w:hAnsiTheme="minorHAnsi" w:cstheme="minorHAnsi"/>
          <w:sz w:val="20"/>
          <w:szCs w:val="20"/>
        </w:rPr>
        <w:t xml:space="preserve"> </w:t>
      </w:r>
      <w:r w:rsidRPr="003D5706">
        <w:rPr>
          <w:rFonts w:asciiTheme="minorHAnsi" w:hAnsiTheme="minorHAnsi" w:cstheme="minorHAnsi"/>
          <w:sz w:val="20"/>
          <w:szCs w:val="20"/>
        </w:rPr>
        <w:t>içgüdüsel olarak vereceğiniz tepkileri artıları ve eksileriyle değerlendirebilmenizdir. Bu şekilde diğer tarzların da farkındalığına sahip olacak ve</w:t>
      </w:r>
      <w:r w:rsidR="00D00025">
        <w:rPr>
          <w:rFonts w:asciiTheme="minorHAnsi" w:hAnsiTheme="minorHAnsi" w:cstheme="minorHAnsi"/>
          <w:sz w:val="20"/>
          <w:szCs w:val="20"/>
        </w:rPr>
        <w:t xml:space="preserve"> </w:t>
      </w:r>
      <w:r w:rsidRPr="003D5706">
        <w:rPr>
          <w:rFonts w:asciiTheme="minorHAnsi" w:hAnsiTheme="minorHAnsi" w:cstheme="minorHAnsi"/>
          <w:sz w:val="20"/>
          <w:szCs w:val="20"/>
        </w:rPr>
        <w:t>duruma uygun tarzı kullanma şansınız olacak</w:t>
      </w:r>
      <w:r w:rsidR="00D00025">
        <w:rPr>
          <w:rFonts w:asciiTheme="minorHAnsi" w:hAnsiTheme="minorHAnsi" w:cstheme="minorHAnsi"/>
          <w:sz w:val="20"/>
          <w:szCs w:val="20"/>
        </w:rPr>
        <w:t>tır</w:t>
      </w:r>
      <w:r w:rsidRPr="003D5706">
        <w:rPr>
          <w:rFonts w:asciiTheme="minorHAnsi" w:hAnsiTheme="minorHAnsi" w:cstheme="minorHAnsi"/>
          <w:sz w:val="20"/>
          <w:szCs w:val="20"/>
        </w:rPr>
        <w:t>.</w:t>
      </w:r>
    </w:p>
    <w:p w:rsidR="00D00025" w:rsidRDefault="003D5706" w:rsidP="00567F4B">
      <w:pPr>
        <w:pStyle w:val="AralkYok"/>
        <w:jc w:val="left"/>
        <w:rPr>
          <w:rFonts w:asciiTheme="minorHAnsi" w:hAnsiTheme="minorHAnsi" w:cstheme="minorHAnsi"/>
          <w:sz w:val="20"/>
          <w:szCs w:val="20"/>
        </w:rPr>
      </w:pPr>
      <w:r w:rsidRPr="003D5706">
        <w:rPr>
          <w:rFonts w:asciiTheme="minorHAnsi" w:hAnsiTheme="minorHAnsi" w:cstheme="minorHAnsi"/>
          <w:sz w:val="20"/>
          <w:szCs w:val="20"/>
        </w:rPr>
        <w:br/>
      </w:r>
      <w:r w:rsidR="00D00025">
        <w:rPr>
          <w:rFonts w:asciiTheme="minorHAnsi" w:hAnsiTheme="minorHAnsi" w:cstheme="minorHAnsi"/>
          <w:b/>
          <w:bCs/>
          <w:sz w:val="20"/>
          <w:szCs w:val="20"/>
        </w:rPr>
        <w:t>(Baykuş) İşbirl</w:t>
      </w:r>
      <w:r w:rsidRPr="003D5706">
        <w:rPr>
          <w:rFonts w:asciiTheme="minorHAnsi" w:hAnsiTheme="minorHAnsi" w:cstheme="minorHAnsi"/>
          <w:b/>
          <w:bCs/>
          <w:sz w:val="20"/>
          <w:szCs w:val="20"/>
        </w:rPr>
        <w:t>iği</w:t>
      </w:r>
      <w:r w:rsidRPr="003D5706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3D5706">
        <w:rPr>
          <w:rFonts w:asciiTheme="minorHAnsi" w:hAnsiTheme="minorHAnsi" w:cstheme="minorHAnsi"/>
          <w:sz w:val="20"/>
          <w:szCs w:val="20"/>
        </w:rPr>
        <w:t>Baykuşlar kendi hedeflerine ve ilişkilerine büyük değer atfederler. Uyuşmazlığı çözülmesi gereken bir problem olarak görür ve hem kendileri hem</w:t>
      </w:r>
      <w:r w:rsidR="00D00025">
        <w:rPr>
          <w:rFonts w:asciiTheme="minorHAnsi" w:hAnsiTheme="minorHAnsi" w:cstheme="minorHAnsi"/>
          <w:sz w:val="20"/>
          <w:szCs w:val="20"/>
        </w:rPr>
        <w:t xml:space="preserve"> </w:t>
      </w:r>
      <w:r w:rsidRPr="003D5706">
        <w:rPr>
          <w:rFonts w:asciiTheme="minorHAnsi" w:hAnsiTheme="minorHAnsi" w:cstheme="minorHAnsi"/>
          <w:sz w:val="20"/>
          <w:szCs w:val="20"/>
        </w:rPr>
        <w:t>de karşısındaki kişinin hedeflerine uyabilecek çözümler arar</w:t>
      </w:r>
      <w:r w:rsidR="00D00025">
        <w:rPr>
          <w:rFonts w:asciiTheme="minorHAnsi" w:hAnsiTheme="minorHAnsi" w:cstheme="minorHAnsi"/>
          <w:sz w:val="20"/>
          <w:szCs w:val="20"/>
        </w:rPr>
        <w:t>lar</w:t>
      </w:r>
      <w:r w:rsidRPr="003D5706">
        <w:rPr>
          <w:rFonts w:asciiTheme="minorHAnsi" w:hAnsiTheme="minorHAnsi" w:cstheme="minorHAnsi"/>
          <w:sz w:val="20"/>
          <w:szCs w:val="20"/>
        </w:rPr>
        <w:t>. Baykuşlar uyuşmazlığı, tansiyonu ve gerginliği azaltarak ilişkileri gelişt</w:t>
      </w:r>
      <w:r w:rsidR="00D00025">
        <w:rPr>
          <w:rFonts w:asciiTheme="minorHAnsi" w:hAnsiTheme="minorHAnsi" w:cstheme="minorHAnsi"/>
          <w:sz w:val="20"/>
          <w:szCs w:val="20"/>
        </w:rPr>
        <w:t>ir</w:t>
      </w:r>
      <w:r w:rsidRPr="003D5706">
        <w:rPr>
          <w:rFonts w:asciiTheme="minorHAnsi" w:hAnsiTheme="minorHAnsi" w:cstheme="minorHAnsi"/>
          <w:sz w:val="20"/>
          <w:szCs w:val="20"/>
        </w:rPr>
        <w:t>me fırsatı</w:t>
      </w:r>
      <w:r w:rsidR="00D00025">
        <w:rPr>
          <w:rFonts w:asciiTheme="minorHAnsi" w:hAnsiTheme="minorHAnsi" w:cstheme="minorHAnsi"/>
          <w:sz w:val="20"/>
          <w:szCs w:val="20"/>
        </w:rPr>
        <w:t xml:space="preserve"> </w:t>
      </w:r>
      <w:r w:rsidRPr="003D5706">
        <w:rPr>
          <w:rFonts w:asciiTheme="minorHAnsi" w:hAnsiTheme="minorHAnsi" w:cstheme="minorHAnsi"/>
          <w:sz w:val="20"/>
          <w:szCs w:val="20"/>
        </w:rPr>
        <w:t>olarak görürler. Tartışmalara uyuşmazlığı problem olarak tanımlayarak başlar, tansiyonu ve gerginliği azaltmaya yönelik adımlar atarak ilişkilerini</w:t>
      </w:r>
      <w:r w:rsidRPr="003D5706">
        <w:rPr>
          <w:rFonts w:asciiTheme="minorHAnsi" w:hAnsiTheme="minorHAnsi" w:cstheme="minorHAnsi"/>
          <w:sz w:val="20"/>
          <w:szCs w:val="20"/>
        </w:rPr>
        <w:br/>
        <w:t>geliştirerek kendisinin ve karşısındak</w:t>
      </w:r>
      <w:r w:rsidR="00D00025">
        <w:rPr>
          <w:rFonts w:asciiTheme="minorHAnsi" w:hAnsiTheme="minorHAnsi" w:cstheme="minorHAnsi"/>
          <w:sz w:val="20"/>
          <w:szCs w:val="20"/>
        </w:rPr>
        <w:t>inin işine gelebilecek çözümler üretirler</w:t>
      </w:r>
      <w:r w:rsidRPr="003D5706">
        <w:rPr>
          <w:rFonts w:asciiTheme="minorHAnsi" w:hAnsiTheme="minorHAnsi" w:cstheme="minorHAnsi"/>
          <w:sz w:val="20"/>
          <w:szCs w:val="20"/>
        </w:rPr>
        <w:t>.</w:t>
      </w:r>
    </w:p>
    <w:p w:rsidR="00D00025" w:rsidRDefault="003D5706" w:rsidP="00567F4B">
      <w:pPr>
        <w:pStyle w:val="AralkYok"/>
        <w:jc w:val="left"/>
        <w:rPr>
          <w:rFonts w:asciiTheme="minorHAnsi" w:hAnsiTheme="minorHAnsi" w:cstheme="minorHAnsi"/>
          <w:sz w:val="20"/>
          <w:szCs w:val="20"/>
        </w:rPr>
      </w:pPr>
      <w:r w:rsidRPr="003D5706">
        <w:rPr>
          <w:rFonts w:asciiTheme="minorHAnsi" w:hAnsiTheme="minorHAnsi" w:cstheme="minorHAnsi"/>
          <w:sz w:val="20"/>
          <w:szCs w:val="20"/>
        </w:rPr>
        <w:br/>
      </w:r>
      <w:r w:rsidRPr="003D5706">
        <w:rPr>
          <w:rFonts w:asciiTheme="minorHAnsi" w:hAnsiTheme="minorHAnsi" w:cstheme="minorHAnsi"/>
          <w:b/>
          <w:bCs/>
          <w:sz w:val="20"/>
          <w:szCs w:val="20"/>
        </w:rPr>
        <w:t>(Köpek Balığı) Rekabet</w:t>
      </w:r>
      <w:r w:rsidRPr="003D5706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3D5706">
        <w:rPr>
          <w:rFonts w:asciiTheme="minorHAnsi" w:hAnsiTheme="minorHAnsi" w:cstheme="minorHAnsi"/>
          <w:sz w:val="20"/>
          <w:szCs w:val="20"/>
        </w:rPr>
        <w:t>Köpek balıkları genellikle hedeflerini ilişkilerin önüne koyarlar. Yani seçmek zorunda kalırlarsa hedeflerine ulaşmak için ilişkilerini feda edebilirler.</w:t>
      </w:r>
      <w:r w:rsidR="00D00025">
        <w:rPr>
          <w:rFonts w:asciiTheme="minorHAnsi" w:hAnsiTheme="minorHAnsi" w:cstheme="minorHAnsi"/>
          <w:sz w:val="20"/>
          <w:szCs w:val="20"/>
        </w:rPr>
        <w:t xml:space="preserve"> </w:t>
      </w:r>
      <w:r w:rsidRPr="003D5706">
        <w:rPr>
          <w:rFonts w:asciiTheme="minorHAnsi" w:hAnsiTheme="minorHAnsi" w:cstheme="minorHAnsi"/>
          <w:sz w:val="20"/>
          <w:szCs w:val="20"/>
        </w:rPr>
        <w:t>Köpek balıkları için hedeflerini gerçekleştirmek insanlar tarafından sevilmekten daha önemlidir. Karşısındakilere kendi fikrini/düşüncesini kabul</w:t>
      </w:r>
      <w:r w:rsidR="00D00025">
        <w:rPr>
          <w:rFonts w:asciiTheme="minorHAnsi" w:hAnsiTheme="minorHAnsi" w:cstheme="minorHAnsi"/>
          <w:sz w:val="20"/>
          <w:szCs w:val="20"/>
        </w:rPr>
        <w:t xml:space="preserve"> </w:t>
      </w:r>
      <w:r w:rsidRPr="003D5706">
        <w:rPr>
          <w:rFonts w:asciiTheme="minorHAnsi" w:hAnsiTheme="minorHAnsi" w:cstheme="minorHAnsi"/>
          <w:sz w:val="20"/>
          <w:szCs w:val="20"/>
        </w:rPr>
        <w:t xml:space="preserve">ettirmek için baskı kurmayı, güç kullanmayı </w:t>
      </w:r>
      <w:r w:rsidR="00D00025">
        <w:rPr>
          <w:rFonts w:asciiTheme="minorHAnsi" w:hAnsiTheme="minorHAnsi" w:cstheme="minorHAnsi"/>
          <w:sz w:val="20"/>
          <w:szCs w:val="20"/>
        </w:rPr>
        <w:t xml:space="preserve"> </w:t>
      </w:r>
      <w:r w:rsidRPr="003D5706">
        <w:rPr>
          <w:rFonts w:asciiTheme="minorHAnsi" w:hAnsiTheme="minorHAnsi" w:cstheme="minorHAnsi"/>
          <w:sz w:val="20"/>
          <w:szCs w:val="20"/>
        </w:rPr>
        <w:t>deneyebilirler.</w:t>
      </w:r>
    </w:p>
    <w:p w:rsidR="00D00025" w:rsidRDefault="003D5706" w:rsidP="00567F4B">
      <w:pPr>
        <w:pStyle w:val="AralkYok"/>
        <w:jc w:val="left"/>
        <w:rPr>
          <w:rFonts w:asciiTheme="minorHAnsi" w:hAnsiTheme="minorHAnsi" w:cstheme="minorHAnsi"/>
          <w:sz w:val="20"/>
          <w:szCs w:val="20"/>
        </w:rPr>
      </w:pPr>
      <w:r w:rsidRPr="003D5706">
        <w:rPr>
          <w:rFonts w:asciiTheme="minorHAnsi" w:hAnsiTheme="minorHAnsi" w:cstheme="minorHAnsi"/>
          <w:sz w:val="20"/>
          <w:szCs w:val="20"/>
        </w:rPr>
        <w:br/>
      </w:r>
      <w:r w:rsidRPr="003D5706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D00025">
        <w:rPr>
          <w:rFonts w:asciiTheme="minorHAnsi" w:hAnsiTheme="minorHAnsi" w:cstheme="minorHAnsi"/>
          <w:b/>
          <w:bCs/>
          <w:sz w:val="20"/>
          <w:szCs w:val="20"/>
        </w:rPr>
        <w:t>Kaplumbağa-</w:t>
      </w:r>
      <w:r w:rsidRPr="003D5706">
        <w:rPr>
          <w:rFonts w:asciiTheme="minorHAnsi" w:hAnsiTheme="minorHAnsi" w:cstheme="minorHAnsi"/>
          <w:b/>
          <w:bCs/>
          <w:sz w:val="20"/>
          <w:szCs w:val="20"/>
        </w:rPr>
        <w:t>Tosbağa) Kaçınma</w:t>
      </w:r>
      <w:r w:rsidRPr="003D5706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3D5706">
        <w:rPr>
          <w:rFonts w:asciiTheme="minorHAnsi" w:hAnsiTheme="minorHAnsi" w:cstheme="minorHAnsi"/>
          <w:sz w:val="20"/>
          <w:szCs w:val="20"/>
        </w:rPr>
        <w:t>Tosbağalar uyuşmazlıklardan kaçınmayı</w:t>
      </w:r>
      <w:r w:rsidR="00D00025">
        <w:rPr>
          <w:rFonts w:asciiTheme="minorHAnsi" w:hAnsiTheme="minorHAnsi" w:cstheme="minorHAnsi"/>
          <w:sz w:val="20"/>
          <w:szCs w:val="20"/>
        </w:rPr>
        <w:t>,</w:t>
      </w:r>
      <w:r w:rsidRPr="003D5706">
        <w:rPr>
          <w:rFonts w:asciiTheme="minorHAnsi" w:hAnsiTheme="minorHAnsi" w:cstheme="minorHAnsi"/>
          <w:sz w:val="20"/>
          <w:szCs w:val="20"/>
        </w:rPr>
        <w:t xml:space="preserve"> hedeflerine ulaşmaktan ya da ilişkilerden önde tutarlar. Çoğunlukla uyuşmazlıktan kaçınmayı,</w:t>
      </w:r>
      <w:r w:rsidR="00D00025">
        <w:rPr>
          <w:rFonts w:asciiTheme="minorHAnsi" w:hAnsiTheme="minorHAnsi" w:cstheme="minorHAnsi"/>
          <w:sz w:val="20"/>
          <w:szCs w:val="20"/>
        </w:rPr>
        <w:t xml:space="preserve"> </w:t>
      </w:r>
      <w:r w:rsidRPr="003D5706">
        <w:rPr>
          <w:rFonts w:asciiTheme="minorHAnsi" w:hAnsiTheme="minorHAnsi" w:cstheme="minorHAnsi"/>
          <w:sz w:val="20"/>
          <w:szCs w:val="20"/>
        </w:rPr>
        <w:t xml:space="preserve">yüzleşmekten daha kolay bulurlar. Bu </w:t>
      </w:r>
      <w:r w:rsidR="00D00025">
        <w:rPr>
          <w:rFonts w:asciiTheme="minorHAnsi" w:hAnsiTheme="minorHAnsi" w:cstheme="minorHAnsi"/>
          <w:sz w:val="20"/>
          <w:szCs w:val="20"/>
        </w:rPr>
        <w:t xml:space="preserve">durum </w:t>
      </w:r>
      <w:r w:rsidRPr="003D5706">
        <w:rPr>
          <w:rFonts w:asciiTheme="minorHAnsi" w:hAnsiTheme="minorHAnsi" w:cstheme="minorHAnsi"/>
          <w:sz w:val="20"/>
          <w:szCs w:val="20"/>
        </w:rPr>
        <w:t>gerektiği durumlarda ilişkilerden vazgeçmeyi ya da uyuşmazlık</w:t>
      </w:r>
      <w:r w:rsidR="00D00025">
        <w:rPr>
          <w:rFonts w:asciiTheme="minorHAnsi" w:hAnsiTheme="minorHAnsi" w:cstheme="minorHAnsi"/>
          <w:sz w:val="20"/>
          <w:szCs w:val="20"/>
        </w:rPr>
        <w:t xml:space="preserve"> içerisinde yer alan hedefleri</w:t>
      </w:r>
      <w:r w:rsidRPr="003D5706">
        <w:rPr>
          <w:rFonts w:asciiTheme="minorHAnsi" w:hAnsiTheme="minorHAnsi" w:cstheme="minorHAnsi"/>
          <w:sz w:val="20"/>
          <w:szCs w:val="20"/>
        </w:rPr>
        <w:t xml:space="preserve"> tamamen</w:t>
      </w:r>
      <w:r w:rsidR="00D00025">
        <w:rPr>
          <w:rFonts w:asciiTheme="minorHAnsi" w:hAnsiTheme="minorHAnsi" w:cstheme="minorHAnsi"/>
          <w:sz w:val="20"/>
          <w:szCs w:val="20"/>
        </w:rPr>
        <w:t xml:space="preserve"> </w:t>
      </w:r>
      <w:r w:rsidRPr="003D5706">
        <w:rPr>
          <w:rFonts w:asciiTheme="minorHAnsi" w:hAnsiTheme="minorHAnsi" w:cstheme="minorHAnsi"/>
          <w:sz w:val="20"/>
          <w:szCs w:val="20"/>
        </w:rPr>
        <w:t>bırakmalarını gerektirebilir.</w:t>
      </w:r>
    </w:p>
    <w:p w:rsidR="00D00025" w:rsidRDefault="003D5706" w:rsidP="00567F4B">
      <w:pPr>
        <w:pStyle w:val="AralkYok"/>
        <w:jc w:val="left"/>
        <w:rPr>
          <w:rFonts w:asciiTheme="minorHAnsi" w:hAnsiTheme="minorHAnsi" w:cstheme="minorHAnsi"/>
          <w:sz w:val="20"/>
          <w:szCs w:val="20"/>
        </w:rPr>
      </w:pPr>
      <w:r w:rsidRPr="003D5706">
        <w:rPr>
          <w:rFonts w:asciiTheme="minorHAnsi" w:hAnsiTheme="minorHAnsi" w:cstheme="minorHAnsi"/>
          <w:sz w:val="20"/>
          <w:szCs w:val="20"/>
        </w:rPr>
        <w:br/>
      </w:r>
      <w:r w:rsidRPr="003D5706">
        <w:rPr>
          <w:rFonts w:asciiTheme="minorHAnsi" w:hAnsiTheme="minorHAnsi" w:cstheme="minorHAnsi"/>
          <w:b/>
          <w:bCs/>
          <w:sz w:val="20"/>
          <w:szCs w:val="20"/>
        </w:rPr>
        <w:t>(Oyuncak Ayı) Uzlaşma</w:t>
      </w:r>
      <w:r w:rsidRPr="003D5706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3D5706">
        <w:rPr>
          <w:rFonts w:asciiTheme="minorHAnsi" w:hAnsiTheme="minorHAnsi" w:cstheme="minorHAnsi"/>
          <w:sz w:val="20"/>
          <w:szCs w:val="20"/>
        </w:rPr>
        <w:t>Oyuncak ayılar genellikle ilişkileri, hedeflerinden önde tutarlar. Eğer seçmek zorunda kalırlarsa, oyuncak ayılar ilişkilerini korumak amacıyla</w:t>
      </w:r>
      <w:r w:rsidR="00D00025">
        <w:rPr>
          <w:rFonts w:asciiTheme="minorHAnsi" w:hAnsiTheme="minorHAnsi" w:cstheme="minorHAnsi"/>
          <w:sz w:val="20"/>
          <w:szCs w:val="20"/>
        </w:rPr>
        <w:t xml:space="preserve"> </w:t>
      </w:r>
      <w:r w:rsidRPr="003D5706">
        <w:rPr>
          <w:rFonts w:asciiTheme="minorHAnsi" w:hAnsiTheme="minorHAnsi" w:cstheme="minorHAnsi"/>
          <w:sz w:val="20"/>
          <w:szCs w:val="20"/>
        </w:rPr>
        <w:t>hedeflerinden tamamen vazgeçebilir</w:t>
      </w:r>
      <w:r w:rsidR="00D00025">
        <w:rPr>
          <w:rFonts w:asciiTheme="minorHAnsi" w:hAnsiTheme="minorHAnsi" w:cstheme="minorHAnsi"/>
          <w:sz w:val="20"/>
          <w:szCs w:val="20"/>
        </w:rPr>
        <w:t>ler</w:t>
      </w:r>
      <w:r w:rsidRPr="003D5706">
        <w:rPr>
          <w:rFonts w:asciiTheme="minorHAnsi" w:hAnsiTheme="minorHAnsi" w:cstheme="minorHAnsi"/>
          <w:sz w:val="20"/>
          <w:szCs w:val="20"/>
        </w:rPr>
        <w:t>. Oyuncak ayılar insanlar tarafından sevilmek isterler ve uyuşmazlıkların bu ilişkilerine zarar vereceğini</w:t>
      </w:r>
      <w:r w:rsidR="00D00025">
        <w:rPr>
          <w:rFonts w:asciiTheme="minorHAnsi" w:hAnsiTheme="minorHAnsi" w:cstheme="minorHAnsi"/>
          <w:sz w:val="20"/>
          <w:szCs w:val="20"/>
        </w:rPr>
        <w:t xml:space="preserve"> </w:t>
      </w:r>
      <w:r w:rsidRPr="003D5706">
        <w:rPr>
          <w:rFonts w:asciiTheme="minorHAnsi" w:hAnsiTheme="minorHAnsi" w:cstheme="minorHAnsi"/>
          <w:sz w:val="20"/>
          <w:szCs w:val="20"/>
        </w:rPr>
        <w:t>düşündükleri için uyuşmazlıktan kaçınırlar. Oyuncak ayılar uyuşmazlığı tatlıya bağlayarak ilişkilerine zarar gelmesini önlemeye çalışırlar.</w:t>
      </w:r>
    </w:p>
    <w:p w:rsidR="003D5706" w:rsidRPr="00567F4B" w:rsidRDefault="003D5706" w:rsidP="00567F4B">
      <w:pPr>
        <w:pStyle w:val="AralkYok"/>
        <w:jc w:val="left"/>
        <w:rPr>
          <w:rFonts w:asciiTheme="minorHAnsi" w:hAnsiTheme="minorHAnsi" w:cstheme="minorHAnsi"/>
          <w:sz w:val="20"/>
          <w:szCs w:val="20"/>
        </w:rPr>
      </w:pPr>
      <w:r w:rsidRPr="003D5706">
        <w:rPr>
          <w:rFonts w:asciiTheme="minorHAnsi" w:hAnsiTheme="minorHAnsi" w:cstheme="minorHAnsi"/>
          <w:sz w:val="20"/>
          <w:szCs w:val="20"/>
        </w:rPr>
        <w:br/>
      </w:r>
      <w:r w:rsidRPr="003D5706">
        <w:rPr>
          <w:rFonts w:asciiTheme="minorHAnsi" w:hAnsiTheme="minorHAnsi" w:cstheme="minorHAnsi"/>
          <w:b/>
          <w:bCs/>
          <w:sz w:val="20"/>
          <w:szCs w:val="20"/>
        </w:rPr>
        <w:t>(Tilki) Ödün Verme</w:t>
      </w:r>
      <w:r w:rsidRPr="003D5706">
        <w:rPr>
          <w:rFonts w:asciiTheme="minorHAnsi" w:hAnsiTheme="minorHAnsi" w:cstheme="minorHAnsi"/>
          <w:sz w:val="20"/>
          <w:szCs w:val="20"/>
        </w:rPr>
        <w:br/>
        <w:t xml:space="preserve">Tilkiler ilişkiler ve hedeflere dengeli bir biçimde yaklaşırlar. </w:t>
      </w:r>
      <w:r w:rsidR="009B0807">
        <w:rPr>
          <w:rFonts w:asciiTheme="minorHAnsi" w:hAnsiTheme="minorHAnsi" w:cstheme="minorHAnsi"/>
          <w:sz w:val="20"/>
          <w:szCs w:val="20"/>
        </w:rPr>
        <w:t>Genellikle uzlaşma</w:t>
      </w:r>
      <w:r w:rsidRPr="003D5706">
        <w:rPr>
          <w:rFonts w:asciiTheme="minorHAnsi" w:hAnsiTheme="minorHAnsi" w:cstheme="minorHAnsi"/>
          <w:sz w:val="20"/>
          <w:szCs w:val="20"/>
        </w:rPr>
        <w:t xml:space="preserve"> </w:t>
      </w:r>
      <w:r w:rsidR="009B0807">
        <w:rPr>
          <w:rFonts w:asciiTheme="minorHAnsi" w:hAnsiTheme="minorHAnsi" w:cstheme="minorHAnsi"/>
          <w:sz w:val="20"/>
          <w:szCs w:val="20"/>
        </w:rPr>
        <w:t>eğilimlidirler</w:t>
      </w:r>
      <w:r w:rsidRPr="003D5706">
        <w:rPr>
          <w:rFonts w:asciiTheme="minorHAnsi" w:hAnsiTheme="minorHAnsi" w:cstheme="minorHAnsi"/>
          <w:sz w:val="20"/>
          <w:szCs w:val="20"/>
        </w:rPr>
        <w:t xml:space="preserve">. </w:t>
      </w:r>
      <w:r w:rsidR="009B0807">
        <w:rPr>
          <w:rFonts w:asciiTheme="minorHAnsi" w:hAnsiTheme="minorHAnsi" w:cstheme="minorHAnsi"/>
          <w:sz w:val="20"/>
          <w:szCs w:val="20"/>
        </w:rPr>
        <w:t>Tilki, hedeflerinin bazılar</w:t>
      </w:r>
      <w:r w:rsidRPr="003D5706">
        <w:rPr>
          <w:rFonts w:asciiTheme="minorHAnsi" w:hAnsiTheme="minorHAnsi" w:cstheme="minorHAnsi"/>
          <w:sz w:val="20"/>
          <w:szCs w:val="20"/>
        </w:rPr>
        <w:t>ından vazgeçer</w:t>
      </w:r>
      <w:r w:rsidR="00D00025">
        <w:rPr>
          <w:rFonts w:asciiTheme="minorHAnsi" w:hAnsiTheme="minorHAnsi" w:cstheme="minorHAnsi"/>
          <w:sz w:val="20"/>
          <w:szCs w:val="20"/>
        </w:rPr>
        <w:t xml:space="preserve"> </w:t>
      </w:r>
      <w:r w:rsidRPr="003D5706">
        <w:rPr>
          <w:rFonts w:asciiTheme="minorHAnsi" w:hAnsiTheme="minorHAnsi" w:cstheme="minorHAnsi"/>
          <w:sz w:val="20"/>
          <w:szCs w:val="20"/>
        </w:rPr>
        <w:t xml:space="preserve">ve diğer </w:t>
      </w:r>
      <w:r w:rsidR="009B0807">
        <w:rPr>
          <w:rFonts w:asciiTheme="minorHAnsi" w:hAnsiTheme="minorHAnsi" w:cstheme="minorHAnsi"/>
          <w:sz w:val="20"/>
          <w:szCs w:val="20"/>
        </w:rPr>
        <w:t>kişiyi de bu şekilde hedeflerinin</w:t>
      </w:r>
      <w:r w:rsidRPr="003D5706">
        <w:rPr>
          <w:rFonts w:asciiTheme="minorHAnsi" w:hAnsiTheme="minorHAnsi" w:cstheme="minorHAnsi"/>
          <w:sz w:val="20"/>
          <w:szCs w:val="20"/>
        </w:rPr>
        <w:t xml:space="preserve"> bir kısmından vazgeçmeye </w:t>
      </w:r>
      <w:r w:rsidR="009B0807">
        <w:rPr>
          <w:rFonts w:asciiTheme="minorHAnsi" w:hAnsiTheme="minorHAnsi" w:cstheme="minorHAnsi"/>
          <w:sz w:val="20"/>
          <w:szCs w:val="20"/>
        </w:rPr>
        <w:t xml:space="preserve">onu </w:t>
      </w:r>
      <w:r w:rsidRPr="003D5706">
        <w:rPr>
          <w:rFonts w:asciiTheme="minorHAnsi" w:hAnsiTheme="minorHAnsi" w:cstheme="minorHAnsi"/>
          <w:sz w:val="20"/>
          <w:szCs w:val="20"/>
        </w:rPr>
        <w:t>ikna eder. Tilkiler uyuşmazlık halinde iki tarafın</w:t>
      </w:r>
      <w:r w:rsidR="009B0807">
        <w:rPr>
          <w:rFonts w:asciiTheme="minorHAnsi" w:hAnsiTheme="minorHAnsi" w:cstheme="minorHAnsi"/>
          <w:sz w:val="20"/>
          <w:szCs w:val="20"/>
        </w:rPr>
        <w:t xml:space="preserve"> </w:t>
      </w:r>
      <w:r w:rsidRPr="003D5706">
        <w:rPr>
          <w:rFonts w:asciiTheme="minorHAnsi" w:hAnsiTheme="minorHAnsi" w:cstheme="minorHAnsi"/>
          <w:sz w:val="20"/>
          <w:szCs w:val="20"/>
        </w:rPr>
        <w:t>da bir şeyler kazanabildiği, iki uçtaki</w:t>
      </w:r>
      <w:r w:rsidR="00D00025">
        <w:rPr>
          <w:rFonts w:asciiTheme="minorHAnsi" w:hAnsiTheme="minorHAnsi" w:cstheme="minorHAnsi"/>
          <w:sz w:val="20"/>
          <w:szCs w:val="20"/>
        </w:rPr>
        <w:t xml:space="preserve"> </w:t>
      </w:r>
      <w:r w:rsidRPr="003D5706">
        <w:rPr>
          <w:rFonts w:asciiTheme="minorHAnsi" w:hAnsiTheme="minorHAnsi" w:cstheme="minorHAnsi"/>
          <w:sz w:val="20"/>
          <w:szCs w:val="20"/>
        </w:rPr>
        <w:t xml:space="preserve">fikirlerin orta noktada buluşacağı çözümleri tercih ederler. </w:t>
      </w:r>
      <w:r w:rsidR="009B0807">
        <w:rPr>
          <w:rFonts w:asciiTheme="minorHAnsi" w:hAnsiTheme="minorHAnsi" w:cstheme="minorHAnsi"/>
          <w:sz w:val="20"/>
          <w:szCs w:val="20"/>
        </w:rPr>
        <w:t>Her iki tarafın iyiliği</w:t>
      </w:r>
      <w:r w:rsidRPr="003D5706">
        <w:rPr>
          <w:rFonts w:asciiTheme="minorHAnsi" w:hAnsiTheme="minorHAnsi" w:cstheme="minorHAnsi"/>
          <w:sz w:val="20"/>
          <w:szCs w:val="20"/>
        </w:rPr>
        <w:t xml:space="preserve"> için kendi hedeflerinin bir </w:t>
      </w:r>
      <w:r w:rsidR="009B0807">
        <w:rPr>
          <w:rFonts w:asciiTheme="minorHAnsi" w:hAnsiTheme="minorHAnsi" w:cstheme="minorHAnsi"/>
          <w:sz w:val="20"/>
          <w:szCs w:val="20"/>
        </w:rPr>
        <w:t>kısmından vazgeçmeye hazır olan kişilerdir.</w:t>
      </w:r>
    </w:p>
    <w:sectPr w:rsidR="003D5706" w:rsidRPr="00567F4B" w:rsidSect="00567F4B">
      <w:type w:val="continuous"/>
      <w:pgSz w:w="11907" w:h="16840" w:code="9"/>
      <w:pgMar w:top="709" w:right="1418" w:bottom="426" w:left="1134" w:header="1418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61CB5"/>
    <w:multiLevelType w:val="hybridMultilevel"/>
    <w:tmpl w:val="FCF4B1E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46"/>
    <w:rsid w:val="00010BDA"/>
    <w:rsid w:val="000325AB"/>
    <w:rsid w:val="000456ED"/>
    <w:rsid w:val="00085770"/>
    <w:rsid w:val="000B47DB"/>
    <w:rsid w:val="000C3449"/>
    <w:rsid w:val="001760BD"/>
    <w:rsid w:val="001C10EB"/>
    <w:rsid w:val="001D25C1"/>
    <w:rsid w:val="002D2CDF"/>
    <w:rsid w:val="002F0FF2"/>
    <w:rsid w:val="00305C9A"/>
    <w:rsid w:val="0035714B"/>
    <w:rsid w:val="003C6EC8"/>
    <w:rsid w:val="003D5706"/>
    <w:rsid w:val="004C52D0"/>
    <w:rsid w:val="004E268F"/>
    <w:rsid w:val="00560F50"/>
    <w:rsid w:val="005654D0"/>
    <w:rsid w:val="00567F4B"/>
    <w:rsid w:val="00577A54"/>
    <w:rsid w:val="00583F9D"/>
    <w:rsid w:val="00585682"/>
    <w:rsid w:val="0065685E"/>
    <w:rsid w:val="006602D7"/>
    <w:rsid w:val="00721246"/>
    <w:rsid w:val="00746F8F"/>
    <w:rsid w:val="0078573E"/>
    <w:rsid w:val="007A35E4"/>
    <w:rsid w:val="007B14C9"/>
    <w:rsid w:val="007E429F"/>
    <w:rsid w:val="009025CA"/>
    <w:rsid w:val="00936AD0"/>
    <w:rsid w:val="00937554"/>
    <w:rsid w:val="0097537B"/>
    <w:rsid w:val="009B0807"/>
    <w:rsid w:val="009F012B"/>
    <w:rsid w:val="00A02098"/>
    <w:rsid w:val="00A576D0"/>
    <w:rsid w:val="00A60380"/>
    <w:rsid w:val="00A9003B"/>
    <w:rsid w:val="00AE4E3A"/>
    <w:rsid w:val="00B00E9A"/>
    <w:rsid w:val="00B878A4"/>
    <w:rsid w:val="00BA0EDB"/>
    <w:rsid w:val="00BB3CAD"/>
    <w:rsid w:val="00C05254"/>
    <w:rsid w:val="00C57C33"/>
    <w:rsid w:val="00CD7268"/>
    <w:rsid w:val="00D00025"/>
    <w:rsid w:val="00D53E46"/>
    <w:rsid w:val="00DB1B1F"/>
    <w:rsid w:val="00DB3281"/>
    <w:rsid w:val="00DC37D6"/>
    <w:rsid w:val="00DF02E5"/>
    <w:rsid w:val="00DF7CE5"/>
    <w:rsid w:val="00E75A9B"/>
    <w:rsid w:val="00F10502"/>
    <w:rsid w:val="00F6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22921-7527-4401-B321-C34E266B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AralkYok"/>
    <w:qFormat/>
    <w:rsid w:val="00BA0EDB"/>
    <w:pPr>
      <w:tabs>
        <w:tab w:val="left" w:pos="680"/>
      </w:tabs>
      <w:spacing w:after="120" w:line="240" w:lineRule="auto"/>
    </w:pPr>
    <w:rPr>
      <w:rFonts w:ascii="Times New Roman" w:hAnsi="Times New Roman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3C6EC8"/>
    <w:pPr>
      <w:keepNext/>
      <w:keepLines/>
      <w:widowControl w:val="0"/>
      <w:tabs>
        <w:tab w:val="clear" w:pos="680"/>
      </w:tabs>
      <w:spacing w:after="400"/>
      <w:jc w:val="center"/>
      <w:outlineLvl w:val="0"/>
    </w:pPr>
    <w:rPr>
      <w:rFonts w:asciiTheme="majorHAnsi" w:eastAsiaTheme="majorEastAsia" w:hAnsiTheme="majorHAnsi" w:cstheme="majorBidi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25CA"/>
    <w:pPr>
      <w:keepNext/>
      <w:keepLines/>
      <w:widowControl w:val="0"/>
      <w:tabs>
        <w:tab w:val="clear" w:pos="680"/>
      </w:tabs>
      <w:spacing w:after="200"/>
      <w:outlineLvl w:val="1"/>
    </w:pPr>
    <w:rPr>
      <w:rFonts w:eastAsiaTheme="majorEastAsia" w:cstheme="majorBidi"/>
      <w:b/>
      <w:color w:val="000000" w:themeColor="text1"/>
      <w:szCs w:val="28"/>
    </w:rPr>
  </w:style>
  <w:style w:type="paragraph" w:styleId="Balk3">
    <w:name w:val="heading 3"/>
    <w:basedOn w:val="Normal"/>
    <w:next w:val="AralkYok"/>
    <w:link w:val="Balk3Char"/>
    <w:uiPriority w:val="9"/>
    <w:semiHidden/>
    <w:unhideWhenUsed/>
    <w:qFormat/>
    <w:rsid w:val="00746F8F"/>
    <w:pPr>
      <w:keepNext/>
      <w:keepLines/>
      <w:spacing w:after="0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uiPriority w:val="39"/>
    <w:unhideWhenUsed/>
    <w:rsid w:val="004E268F"/>
    <w:pPr>
      <w:tabs>
        <w:tab w:val="clear" w:pos="680"/>
        <w:tab w:val="right" w:leader="dot" w:pos="8494"/>
      </w:tabs>
      <w:spacing w:before="240"/>
    </w:pPr>
    <w:rPr>
      <w:rFonts w:eastAsia="Calibri" w:cs="Times New Roman"/>
      <w:b/>
      <w:caps/>
      <w:color w:val="000000" w:themeColor="text1"/>
      <w:sz w:val="24"/>
    </w:rPr>
  </w:style>
  <w:style w:type="paragraph" w:styleId="T2">
    <w:name w:val="toc 2"/>
    <w:basedOn w:val="Normal"/>
    <w:next w:val="Normal"/>
    <w:uiPriority w:val="39"/>
    <w:unhideWhenUsed/>
    <w:rsid w:val="004E268F"/>
    <w:pPr>
      <w:tabs>
        <w:tab w:val="clear" w:pos="680"/>
        <w:tab w:val="right" w:leader="dot" w:pos="8494"/>
      </w:tabs>
      <w:spacing w:before="120" w:after="60"/>
      <w:ind w:left="567"/>
    </w:pPr>
    <w:rPr>
      <w:rFonts w:eastAsia="Calibri" w:cs="Arial"/>
      <w:b/>
      <w:noProof/>
      <w:sz w:val="22"/>
    </w:rPr>
  </w:style>
  <w:style w:type="paragraph" w:styleId="T3">
    <w:name w:val="toc 3"/>
    <w:basedOn w:val="Normal"/>
    <w:next w:val="Normal"/>
    <w:uiPriority w:val="39"/>
    <w:unhideWhenUsed/>
    <w:rsid w:val="004E268F"/>
    <w:pPr>
      <w:tabs>
        <w:tab w:val="clear" w:pos="680"/>
        <w:tab w:val="right" w:leader="dot" w:pos="8494"/>
      </w:tabs>
      <w:spacing w:before="60" w:after="30"/>
      <w:ind w:left="1134"/>
    </w:pPr>
    <w:rPr>
      <w:rFonts w:eastAsia="Calibri" w:cs="Times New Roman"/>
      <w:sz w:val="22"/>
    </w:rPr>
  </w:style>
  <w:style w:type="character" w:customStyle="1" w:styleId="Balk2Char">
    <w:name w:val="Başlık 2 Char"/>
    <w:basedOn w:val="VarsaylanParagrafYazTipi"/>
    <w:link w:val="Balk2"/>
    <w:uiPriority w:val="9"/>
    <w:rsid w:val="009025CA"/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F7CE5"/>
    <w:pPr>
      <w:spacing w:before="80"/>
      <w:ind w:firstLine="680"/>
    </w:pPr>
    <w:rPr>
      <w:sz w:val="18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F7CE5"/>
    <w:rPr>
      <w:sz w:val="18"/>
      <w:szCs w:val="20"/>
    </w:rPr>
  </w:style>
  <w:style w:type="paragraph" w:styleId="ResimYazs">
    <w:name w:val="caption"/>
    <w:basedOn w:val="Normal"/>
    <w:next w:val="Normal"/>
    <w:uiPriority w:val="35"/>
    <w:unhideWhenUsed/>
    <w:qFormat/>
    <w:rsid w:val="005654D0"/>
    <w:pPr>
      <w:tabs>
        <w:tab w:val="clear" w:pos="680"/>
      </w:tabs>
      <w:spacing w:before="120"/>
      <w:jc w:val="center"/>
    </w:pPr>
    <w:rPr>
      <w:iCs/>
      <w:color w:val="44546A" w:themeColor="text2"/>
      <w:sz w:val="16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3C6EC8"/>
    <w:rPr>
      <w:rFonts w:asciiTheme="majorHAnsi" w:eastAsiaTheme="majorEastAsia" w:hAnsiTheme="majorHAnsi" w:cstheme="majorBidi"/>
      <w:sz w:val="36"/>
      <w:szCs w:val="36"/>
    </w:rPr>
  </w:style>
  <w:style w:type="paragraph" w:styleId="AralkYok">
    <w:name w:val="No Spacing"/>
    <w:uiPriority w:val="1"/>
    <w:qFormat/>
    <w:rsid w:val="004E268F"/>
    <w:pPr>
      <w:tabs>
        <w:tab w:val="left" w:pos="680"/>
      </w:tabs>
      <w:spacing w:after="0" w:line="240" w:lineRule="auto"/>
      <w:jc w:val="both"/>
    </w:pPr>
    <w:rPr>
      <w:rFonts w:ascii="Calibri" w:hAnsi="Calibri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46F8F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6nok">
    <w:name w:val="6 nok"/>
    <w:basedOn w:val="Normal"/>
    <w:next w:val="Normal"/>
    <w:qFormat/>
    <w:rsid w:val="00A9003B"/>
    <w:pPr>
      <w:widowControl w:val="0"/>
      <w:shd w:val="clear" w:color="auto" w:fill="FFFFFF"/>
      <w:tabs>
        <w:tab w:val="clear" w:pos="680"/>
        <w:tab w:val="left" w:pos="1134"/>
      </w:tabs>
    </w:pPr>
    <w:rPr>
      <w:rFonts w:ascii="Franklin Gothic Book" w:eastAsia="Calibri" w:hAnsi="Franklin Gothic Book" w:cs="Courier New"/>
      <w:sz w:val="12"/>
      <w:szCs w:val="16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1760BD"/>
    <w:pPr>
      <w:spacing w:after="0"/>
    </w:pPr>
    <w:rPr>
      <w:sz w:val="17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1760BD"/>
    <w:rPr>
      <w:sz w:val="17"/>
      <w:szCs w:val="20"/>
    </w:rPr>
  </w:style>
  <w:style w:type="table" w:styleId="TabloKlavuzu">
    <w:name w:val="Table Grid"/>
    <w:basedOn w:val="NormalTablo"/>
    <w:uiPriority w:val="39"/>
    <w:rsid w:val="00D53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Hüner</dc:creator>
  <cp:keywords/>
  <dc:description/>
  <cp:lastModifiedBy>Hüner</cp:lastModifiedBy>
  <cp:revision>2</cp:revision>
  <dcterms:created xsi:type="dcterms:W3CDTF">2020-05-03T16:03:00Z</dcterms:created>
  <dcterms:modified xsi:type="dcterms:W3CDTF">2020-05-03T16:03:00Z</dcterms:modified>
</cp:coreProperties>
</file>